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8B2" w:rsidRDefault="00AB28B2" w:rsidP="00AB28B2">
      <w:pPr>
        <w:jc w:val="center"/>
        <w:rPr>
          <w:rFonts w:ascii="Times New Roman" w:hAnsi="Times New Roman"/>
          <w:b/>
          <w:bCs/>
          <w:sz w:val="40"/>
          <w:szCs w:val="40"/>
          <w:u w:val="single"/>
        </w:rPr>
      </w:pPr>
      <w:bookmarkStart w:id="0" w:name="_GoBack"/>
      <w:bookmarkEnd w:id="0"/>
      <w:r>
        <w:rPr>
          <w:rFonts w:ascii="Times New Roman" w:hAnsi="Times New Roman"/>
          <w:b/>
          <w:bCs/>
          <w:sz w:val="40"/>
          <w:szCs w:val="40"/>
          <w:u w:val="single"/>
          <w:rtl/>
        </w:rPr>
        <w:t>סגול – בית הוצאה לאור חדש לספרים אלקטרוניים</w:t>
      </w:r>
    </w:p>
    <w:p w:rsidR="00AB28B2" w:rsidRDefault="00AB28B2" w:rsidP="00AB28B2">
      <w:pPr>
        <w:rPr>
          <w:rFonts w:ascii="Times New Roman" w:hAnsi="Times New Roman"/>
          <w:sz w:val="28"/>
          <w:szCs w:val="28"/>
        </w:rPr>
      </w:pPr>
    </w:p>
    <w:p w:rsidR="00AB28B2" w:rsidRDefault="00AB28B2" w:rsidP="00AB28B2">
      <w:pPr>
        <w:jc w:val="center"/>
        <w:rPr>
          <w:rFonts w:ascii="Times New Roman" w:hAnsi="Times New Roman"/>
          <w:b/>
          <w:bCs/>
          <w:sz w:val="32"/>
          <w:szCs w:val="32"/>
        </w:rPr>
      </w:pPr>
      <w:r>
        <w:rPr>
          <w:rFonts w:ascii="Times New Roman" w:hAnsi="Times New Roman"/>
          <w:b/>
          <w:bCs/>
          <w:sz w:val="32"/>
          <w:szCs w:val="32"/>
          <w:rtl/>
        </w:rPr>
        <w:t xml:space="preserve">באתר ההוצאה ניתן לרכוש ספרי פרוזה, אימון עצמי, הורות </w:t>
      </w:r>
    </w:p>
    <w:p w:rsidR="00AB28B2" w:rsidRDefault="00AB28B2" w:rsidP="00AB28B2">
      <w:pPr>
        <w:jc w:val="center"/>
        <w:rPr>
          <w:rFonts w:ascii="Times New Roman" w:hAnsi="Times New Roman"/>
          <w:b/>
          <w:bCs/>
          <w:sz w:val="32"/>
          <w:szCs w:val="32"/>
          <w:u w:val="single"/>
        </w:rPr>
      </w:pPr>
      <w:r>
        <w:rPr>
          <w:rFonts w:ascii="Times New Roman" w:hAnsi="Times New Roman"/>
          <w:b/>
          <w:bCs/>
          <w:sz w:val="32"/>
          <w:szCs w:val="32"/>
          <w:rtl/>
        </w:rPr>
        <w:t>וספרי ילדים בעברית ובאנגלית ולשלוח במתנה לידיד או בן משפחה.</w:t>
      </w:r>
      <w:r>
        <w:rPr>
          <w:rFonts w:ascii="Times New Roman" w:hAnsi="Times New Roman"/>
          <w:b/>
          <w:bCs/>
          <w:sz w:val="32"/>
          <w:szCs w:val="32"/>
          <w:u w:val="single"/>
          <w:rtl/>
        </w:rPr>
        <w:t xml:space="preserve"> </w:t>
      </w:r>
    </w:p>
    <w:p w:rsidR="00AB28B2" w:rsidRDefault="00AB28B2" w:rsidP="00AB28B2">
      <w:pPr>
        <w:jc w:val="center"/>
        <w:rPr>
          <w:rFonts w:ascii="Times New Roman" w:hAnsi="Times New Roman"/>
          <w:b/>
          <w:bCs/>
          <w:sz w:val="40"/>
          <w:szCs w:val="40"/>
          <w:u w:val="single"/>
          <w:rtl/>
        </w:rPr>
      </w:pPr>
      <w:r>
        <w:rPr>
          <w:rFonts w:ascii="Times New Roman" w:hAnsi="Times New Roman"/>
          <w:b/>
          <w:bCs/>
          <w:sz w:val="40"/>
          <w:szCs w:val="40"/>
          <w:u w:val="single"/>
          <w:rtl/>
        </w:rPr>
        <w:t>חלק מהספרים זמינים להורדה בחינם!</w:t>
      </w:r>
    </w:p>
    <w:p w:rsidR="00AB28B2" w:rsidRDefault="00AB28B2" w:rsidP="00AB28B2">
      <w:pPr>
        <w:jc w:val="center"/>
        <w:rPr>
          <w:rFonts w:ascii="Times New Roman" w:hAnsi="Times New Roman"/>
          <w:b/>
          <w:bCs/>
          <w:sz w:val="32"/>
          <w:szCs w:val="32"/>
          <w:rtl/>
        </w:rPr>
      </w:pPr>
    </w:p>
    <w:p w:rsidR="00AB28B2" w:rsidRDefault="00AB28B2" w:rsidP="00AB28B2">
      <w:pPr>
        <w:rPr>
          <w:rFonts w:ascii="Times New Roman" w:hAnsi="Times New Roman"/>
          <w:sz w:val="28"/>
          <w:szCs w:val="28"/>
          <w:rtl/>
        </w:rPr>
      </w:pPr>
      <w:r>
        <w:rPr>
          <w:rFonts w:ascii="Times New Roman" w:hAnsi="Times New Roman"/>
          <w:sz w:val="28"/>
          <w:szCs w:val="28"/>
          <w:rtl/>
        </w:rPr>
        <w:t>רוצים לקרוא ספר חדש או להקריא לילדים?</w:t>
      </w:r>
    </w:p>
    <w:p w:rsidR="00AB28B2" w:rsidRDefault="00AB28B2" w:rsidP="00AB28B2">
      <w:pPr>
        <w:rPr>
          <w:rFonts w:ascii="Times New Roman" w:hAnsi="Times New Roman"/>
          <w:sz w:val="28"/>
          <w:szCs w:val="28"/>
          <w:rtl/>
        </w:rPr>
      </w:pPr>
      <w:r>
        <w:rPr>
          <w:rFonts w:ascii="Times New Roman" w:hAnsi="Times New Roman"/>
          <w:sz w:val="28"/>
          <w:szCs w:val="28"/>
          <w:rtl/>
        </w:rPr>
        <w:t xml:space="preserve">הוא יכול להיות על מסך המחשב, </w:t>
      </w:r>
      <w:proofErr w:type="spellStart"/>
      <w:r>
        <w:rPr>
          <w:rFonts w:ascii="Times New Roman" w:hAnsi="Times New Roman"/>
          <w:sz w:val="28"/>
          <w:szCs w:val="28"/>
          <w:rtl/>
        </w:rPr>
        <w:t>הטאבלט</w:t>
      </w:r>
      <w:proofErr w:type="spellEnd"/>
      <w:r>
        <w:rPr>
          <w:rFonts w:ascii="Times New Roman" w:hAnsi="Times New Roman"/>
          <w:sz w:val="28"/>
          <w:szCs w:val="28"/>
          <w:rtl/>
        </w:rPr>
        <w:t xml:space="preserve"> </w:t>
      </w:r>
      <w:proofErr w:type="spellStart"/>
      <w:r>
        <w:rPr>
          <w:rFonts w:ascii="Times New Roman" w:hAnsi="Times New Roman"/>
          <w:sz w:val="28"/>
          <w:szCs w:val="28"/>
          <w:rtl/>
        </w:rPr>
        <w:t>והסמארטפון</w:t>
      </w:r>
      <w:proofErr w:type="spellEnd"/>
      <w:r>
        <w:rPr>
          <w:rFonts w:ascii="Times New Roman" w:hAnsi="Times New Roman"/>
          <w:sz w:val="28"/>
          <w:szCs w:val="28"/>
          <w:rtl/>
        </w:rPr>
        <w:t xml:space="preserve"> שלכם בתוך דקות.</w:t>
      </w:r>
    </w:p>
    <w:p w:rsidR="00AB28B2" w:rsidRDefault="00AB28B2" w:rsidP="00AB28B2">
      <w:pPr>
        <w:rPr>
          <w:rFonts w:ascii="Times New Roman" w:hAnsi="Times New Roman"/>
          <w:sz w:val="28"/>
          <w:szCs w:val="28"/>
          <w:rtl/>
        </w:rPr>
      </w:pPr>
    </w:p>
    <w:p w:rsidR="00AB28B2" w:rsidRDefault="00AB28B2" w:rsidP="00AB28B2">
      <w:pPr>
        <w:rPr>
          <w:rFonts w:ascii="Times New Roman" w:hAnsi="Times New Roman"/>
          <w:sz w:val="28"/>
          <w:szCs w:val="28"/>
          <w:rtl/>
        </w:rPr>
      </w:pPr>
      <w:r>
        <w:rPr>
          <w:rFonts w:ascii="Times New Roman" w:hAnsi="Times New Roman"/>
          <w:sz w:val="28"/>
          <w:szCs w:val="28"/>
          <w:rtl/>
        </w:rPr>
        <w:t xml:space="preserve">"סגול" </w:t>
      </w:r>
      <w:hyperlink r:id="rId6" w:history="1">
        <w:r>
          <w:rPr>
            <w:rStyle w:val="Hyperlink"/>
            <w:rFonts w:ascii="Times New Roman" w:hAnsi="Times New Roman"/>
            <w:sz w:val="28"/>
            <w:szCs w:val="28"/>
          </w:rPr>
          <w:t>http://www.segolbooks.com</w:t>
        </w:r>
      </w:hyperlink>
      <w:r>
        <w:rPr>
          <w:rFonts w:ascii="Times New Roman" w:hAnsi="Times New Roman"/>
          <w:sz w:val="28"/>
          <w:szCs w:val="28"/>
          <w:rtl/>
        </w:rPr>
        <w:t xml:space="preserve"> הוא בית הוצאה לאור חדש לספרים אלקטרוניים. באתר ההוצאה ניתן לרכוש או להוריד ספרים במגוון תחומים: פרוזה, אימון עצמי, הורות, ספרי ילדים בעברית ובאנגלית ועוד. המבחר של הספרים בהשקה הוא ראשוני וצפוי להתרחב בשבועות הקרובים. את הספרים ניתן לשלוח גם כמתנה לידידים ובני משפחה. </w:t>
      </w:r>
    </w:p>
    <w:p w:rsidR="00AB28B2" w:rsidRDefault="00AB28B2" w:rsidP="00AB28B2">
      <w:pPr>
        <w:rPr>
          <w:rFonts w:ascii="Times New Roman" w:hAnsi="Times New Roman"/>
          <w:sz w:val="28"/>
          <w:szCs w:val="28"/>
          <w:rtl/>
        </w:rPr>
      </w:pPr>
    </w:p>
    <w:p w:rsidR="00AB28B2" w:rsidRDefault="00AB28B2" w:rsidP="00AB28B2">
      <w:pPr>
        <w:rPr>
          <w:rFonts w:ascii="Times New Roman" w:hAnsi="Times New Roman"/>
          <w:sz w:val="28"/>
          <w:szCs w:val="28"/>
          <w:rtl/>
        </w:rPr>
      </w:pPr>
      <w:r>
        <w:rPr>
          <w:rFonts w:ascii="Times New Roman" w:hAnsi="Times New Roman"/>
          <w:sz w:val="28"/>
          <w:szCs w:val="28"/>
          <w:rtl/>
        </w:rPr>
        <w:t xml:space="preserve">סגול הוצאה לאור הוקמה על ידי אבי ליפשיץ, שניהל, הפיק והוציא לאור למעלה מ-850 ספרים לאורך שני עשורים. </w:t>
      </w:r>
    </w:p>
    <w:p w:rsidR="00AB28B2" w:rsidRDefault="00AB28B2" w:rsidP="00AB28B2">
      <w:pPr>
        <w:rPr>
          <w:rFonts w:ascii="Times New Roman" w:hAnsi="Times New Roman"/>
          <w:sz w:val="28"/>
          <w:szCs w:val="28"/>
          <w:rtl/>
        </w:rPr>
      </w:pPr>
    </w:p>
    <w:p w:rsidR="00AB28B2" w:rsidRDefault="00AB28B2" w:rsidP="00AB28B2">
      <w:pPr>
        <w:rPr>
          <w:rFonts w:ascii="Times New Roman" w:hAnsi="Times New Roman"/>
          <w:sz w:val="28"/>
          <w:szCs w:val="28"/>
          <w:rtl/>
        </w:rPr>
      </w:pPr>
      <w:r>
        <w:rPr>
          <w:rFonts w:ascii="Times New Roman" w:hAnsi="Times New Roman"/>
          <w:sz w:val="28"/>
          <w:szCs w:val="28"/>
          <w:rtl/>
        </w:rPr>
        <w:t>לדברי אבי ליפשיץ, הספרים האלקטרוניים כבשו בשנים האחרונות את ארצות הברית ומדינות רבות נוספות והמהפכה מגיעה כעת גם לישראל. יותר סופרים ויותר קוראים מבינים את היתרונות הגדולים של ספר בפורמט אלקטרוני. הספרים האלקטרוניים לא מעלים אבק בספריה... וניתן להוריד אותם ולקרוא בהם מכל מקום בעולם. כמו כן אפשר לסמן מתוכם קטעים ולשתף ברשתות חברתיות, לבדוק בקלות מילים ומושגים במילון ועוד.</w:t>
      </w:r>
    </w:p>
    <w:p w:rsidR="00AB28B2" w:rsidRDefault="00AB28B2" w:rsidP="00AB28B2">
      <w:pPr>
        <w:rPr>
          <w:rFonts w:ascii="Times New Roman" w:hAnsi="Times New Roman"/>
          <w:sz w:val="28"/>
          <w:szCs w:val="28"/>
          <w:rtl/>
        </w:rPr>
      </w:pPr>
    </w:p>
    <w:p w:rsidR="00AB28B2" w:rsidRDefault="00AB28B2" w:rsidP="00AB28B2">
      <w:pPr>
        <w:rPr>
          <w:rFonts w:ascii="Times New Roman" w:hAnsi="Times New Roman"/>
          <w:sz w:val="28"/>
          <w:szCs w:val="28"/>
          <w:rtl/>
        </w:rPr>
      </w:pPr>
      <w:r>
        <w:rPr>
          <w:rFonts w:ascii="Times New Roman" w:hAnsi="Times New Roman"/>
          <w:sz w:val="28"/>
          <w:szCs w:val="28"/>
          <w:rtl/>
        </w:rPr>
        <w:t xml:space="preserve">לספרי עיון יתרון בפורמט האלקטרוני שכן הם מאפשרים שילוב קישורים נוחים למקורות ולקריאה נוספת, או קטעי וידיאו המשתלבים בקריאת הספר. כמו כן ניתן לעדכן אותם בקלות ולעשות תיקונים. </w:t>
      </w:r>
    </w:p>
    <w:p w:rsidR="00AB28B2" w:rsidRDefault="00AB28B2" w:rsidP="00AB28B2">
      <w:pPr>
        <w:rPr>
          <w:rFonts w:ascii="Times New Roman" w:hAnsi="Times New Roman"/>
          <w:sz w:val="28"/>
          <w:szCs w:val="28"/>
          <w:rtl/>
        </w:rPr>
      </w:pPr>
    </w:p>
    <w:p w:rsidR="00AB28B2" w:rsidRDefault="00AB28B2" w:rsidP="00AB28B2">
      <w:pPr>
        <w:rPr>
          <w:rFonts w:ascii="Times New Roman" w:hAnsi="Times New Roman"/>
          <w:sz w:val="28"/>
          <w:szCs w:val="28"/>
          <w:rtl/>
        </w:rPr>
      </w:pPr>
      <w:r>
        <w:rPr>
          <w:rFonts w:ascii="Times New Roman" w:hAnsi="Times New Roman"/>
          <w:sz w:val="28"/>
          <w:szCs w:val="28"/>
          <w:rtl/>
        </w:rPr>
        <w:t xml:space="preserve">בספרי הילדים ניתן לשלב אנימציה אינטראקטיבית שתיצור לקוראים הצעירים את החיבור בין עולם הספרים לבין הטכנולוגיה האלקטרונית אותה הם מכירים היטב וכן קריינות ושימוש במסכי מגע. </w:t>
      </w:r>
    </w:p>
    <w:p w:rsidR="00AB28B2" w:rsidRDefault="00AB28B2" w:rsidP="00AB28B2">
      <w:pPr>
        <w:rPr>
          <w:rFonts w:ascii="Times New Roman" w:hAnsi="Times New Roman"/>
          <w:sz w:val="28"/>
          <w:szCs w:val="28"/>
          <w:rtl/>
        </w:rPr>
      </w:pPr>
    </w:p>
    <w:p w:rsidR="00AB28B2" w:rsidRDefault="00AB28B2" w:rsidP="00AB28B2">
      <w:pPr>
        <w:rPr>
          <w:rFonts w:ascii="Times New Roman" w:hAnsi="Times New Roman"/>
          <w:sz w:val="28"/>
          <w:szCs w:val="28"/>
          <w:rtl/>
        </w:rPr>
      </w:pPr>
      <w:r>
        <w:rPr>
          <w:rFonts w:ascii="Times New Roman" w:hAnsi="Times New Roman"/>
          <w:sz w:val="28"/>
          <w:szCs w:val="28"/>
          <w:rtl/>
        </w:rPr>
        <w:t xml:space="preserve">הוצאת סגול מציעה לכותבים אפשרות להוציא את ספרם בעלות של שליש ופחות מספר בגרסה מודפסת, ומעניקה את כל השירותים הכרוכים בהוצאת ספר: עריכה לשונית, עיצוב גרפי ועטיפה והשיווק באמצעות האתר. את הספרים ניתן לתרגם כדי להגדיל את קהל הקוראים לתפוצה חובקת עולם. כן ניתן יהיה לשלב הוצאה לאור בפורמט מודפס משולב עם אלקטרוני כדי </w:t>
      </w:r>
      <w:proofErr w:type="spellStart"/>
      <w:r>
        <w:rPr>
          <w:rFonts w:ascii="Times New Roman" w:hAnsi="Times New Roman"/>
          <w:sz w:val="28"/>
          <w:szCs w:val="28"/>
          <w:rtl/>
        </w:rPr>
        <w:t>להנות</w:t>
      </w:r>
      <w:proofErr w:type="spellEnd"/>
      <w:r>
        <w:rPr>
          <w:rFonts w:ascii="Times New Roman" w:hAnsi="Times New Roman"/>
          <w:sz w:val="28"/>
          <w:szCs w:val="28"/>
          <w:rtl/>
        </w:rPr>
        <w:t xml:space="preserve"> משני העולמות. אחד מקהלי היעד החשובים בתחום האלקטרוני הם אנשים מבוגרים שכותבים את סיפור חייהם או מוציאים ספרי שירה או פרוזה ורוצים להקל על הצעירים במשפחה את הקריאה והשמירה של הספר לאורך שנים. הכתובת להורדת הספרים: </w:t>
      </w:r>
      <w:hyperlink r:id="rId7" w:history="1">
        <w:r>
          <w:rPr>
            <w:rStyle w:val="Hyperlink"/>
            <w:rFonts w:ascii="Times New Roman" w:hAnsi="Times New Roman"/>
            <w:sz w:val="28"/>
            <w:szCs w:val="28"/>
          </w:rPr>
          <w:t>www.segolbooks.com</w:t>
        </w:r>
      </w:hyperlink>
    </w:p>
    <w:p w:rsidR="00AB28B2" w:rsidRDefault="00AB28B2" w:rsidP="00AB28B2">
      <w:pPr>
        <w:rPr>
          <w:rFonts w:asciiTheme="minorHAnsi" w:hAnsiTheme="minorHAnsi"/>
          <w:rtl/>
        </w:rPr>
      </w:pPr>
    </w:p>
    <w:p w:rsidR="00AB28B2" w:rsidRDefault="00AB28B2" w:rsidP="00AB28B2">
      <w:pPr>
        <w:rPr>
          <w:rFonts w:ascii="Arial" w:eastAsiaTheme="minorEastAsia" w:hAnsi="Arial" w:cs="Arial"/>
          <w:b/>
          <w:bCs/>
          <w:i/>
          <w:iCs/>
          <w:noProof/>
        </w:rPr>
      </w:pPr>
      <w:bookmarkStart w:id="1" w:name="_MailAutoSig"/>
      <w:r>
        <w:rPr>
          <w:rFonts w:ascii="Arial" w:eastAsiaTheme="minorEastAsia" w:hAnsi="Arial" w:cs="Arial"/>
          <w:b/>
          <w:bCs/>
          <w:i/>
          <w:iCs/>
          <w:noProof/>
          <w:sz w:val="24"/>
          <w:szCs w:val="24"/>
          <w:rtl/>
        </w:rPr>
        <w:t>אופיר אבסלנדר</w:t>
      </w:r>
    </w:p>
    <w:p w:rsidR="00AB28B2" w:rsidRDefault="00AB28B2" w:rsidP="00AB28B2">
      <w:pPr>
        <w:rPr>
          <w:rFonts w:ascii="Arial" w:eastAsiaTheme="minorEastAsia" w:hAnsi="Arial" w:cs="Arial"/>
          <w:noProof/>
        </w:rPr>
      </w:pPr>
      <w:r>
        <w:rPr>
          <w:rFonts w:ascii="Arial" w:eastAsiaTheme="minorEastAsia" w:hAnsi="Arial" w:cs="Arial"/>
          <w:noProof/>
          <w:rtl/>
        </w:rPr>
        <w:t>"רוני חסיד – דוברות ויחסי ציבור"</w:t>
      </w:r>
    </w:p>
    <w:p w:rsidR="005E48E5" w:rsidRPr="00AB28B2" w:rsidRDefault="00AB28B2" w:rsidP="00AB28B2">
      <w:pPr>
        <w:rPr>
          <w:rFonts w:ascii="Arial" w:eastAsiaTheme="minorEastAsia" w:hAnsi="Arial" w:cs="Arial"/>
          <w:noProof/>
        </w:rPr>
      </w:pPr>
      <w:r>
        <w:rPr>
          <w:rFonts w:ascii="Arial" w:eastAsiaTheme="minorEastAsia" w:hAnsi="Arial" w:cs="Arial"/>
          <w:noProof/>
        </w:rPr>
        <w:t>050-6995201 ofira@014.net.il</w:t>
      </w:r>
      <w:bookmarkEnd w:id="1"/>
    </w:p>
    <w:sectPr w:rsidR="005E48E5" w:rsidRPr="00AB28B2" w:rsidSect="00AB28B2">
      <w:pgSz w:w="11906" w:h="16838"/>
      <w:pgMar w:top="284"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3249D"/>
    <w:multiLevelType w:val="multilevel"/>
    <w:tmpl w:val="C3AA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815AF5"/>
    <w:multiLevelType w:val="multilevel"/>
    <w:tmpl w:val="6356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40B"/>
    <w:rsid w:val="000527B2"/>
    <w:rsid w:val="000536CB"/>
    <w:rsid w:val="00133443"/>
    <w:rsid w:val="001A3088"/>
    <w:rsid w:val="002426FD"/>
    <w:rsid w:val="002A07F4"/>
    <w:rsid w:val="002E3649"/>
    <w:rsid w:val="0030040B"/>
    <w:rsid w:val="00326092"/>
    <w:rsid w:val="003C463E"/>
    <w:rsid w:val="00423C12"/>
    <w:rsid w:val="0046538B"/>
    <w:rsid w:val="004C1186"/>
    <w:rsid w:val="005B346C"/>
    <w:rsid w:val="005E48E5"/>
    <w:rsid w:val="00643C2E"/>
    <w:rsid w:val="00694AC0"/>
    <w:rsid w:val="006B277C"/>
    <w:rsid w:val="00716BA9"/>
    <w:rsid w:val="0084525C"/>
    <w:rsid w:val="008C0AA5"/>
    <w:rsid w:val="00A72B82"/>
    <w:rsid w:val="00A73E1A"/>
    <w:rsid w:val="00A93A96"/>
    <w:rsid w:val="00A95D7F"/>
    <w:rsid w:val="00AB28B2"/>
    <w:rsid w:val="00AE34D7"/>
    <w:rsid w:val="00B07939"/>
    <w:rsid w:val="00B41B17"/>
    <w:rsid w:val="00BE2911"/>
    <w:rsid w:val="00C05674"/>
    <w:rsid w:val="00C3348D"/>
    <w:rsid w:val="00DB3735"/>
    <w:rsid w:val="00DC0015"/>
    <w:rsid w:val="00DE2831"/>
    <w:rsid w:val="00DF0A74"/>
    <w:rsid w:val="00DF6452"/>
    <w:rsid w:val="00E426EA"/>
    <w:rsid w:val="00E8772A"/>
    <w:rsid w:val="00EC5C19"/>
    <w:rsid w:val="00F767A7"/>
    <w:rsid w:val="00FD11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40B"/>
    <w:pPr>
      <w:bidi/>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0040B"/>
    <w:pPr>
      <w:bidi/>
      <w:spacing w:after="0" w:line="240" w:lineRule="auto"/>
    </w:pPr>
  </w:style>
  <w:style w:type="character" w:styleId="Hyperlink">
    <w:name w:val="Hyperlink"/>
    <w:basedOn w:val="a0"/>
    <w:uiPriority w:val="99"/>
    <w:unhideWhenUsed/>
    <w:rsid w:val="005B346C"/>
    <w:rPr>
      <w:color w:val="0000FF" w:themeColor="hyperlink"/>
      <w:u w:val="single"/>
    </w:rPr>
  </w:style>
  <w:style w:type="paragraph" w:styleId="NormalWeb">
    <w:name w:val="Normal (Web)"/>
    <w:basedOn w:val="a"/>
    <w:uiPriority w:val="99"/>
    <w:semiHidden/>
    <w:unhideWhenUsed/>
    <w:rsid w:val="00C3348D"/>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40B"/>
    <w:pPr>
      <w:bidi/>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0040B"/>
    <w:pPr>
      <w:bidi/>
      <w:spacing w:after="0" w:line="240" w:lineRule="auto"/>
    </w:pPr>
  </w:style>
  <w:style w:type="character" w:styleId="Hyperlink">
    <w:name w:val="Hyperlink"/>
    <w:basedOn w:val="a0"/>
    <w:uiPriority w:val="99"/>
    <w:unhideWhenUsed/>
    <w:rsid w:val="005B346C"/>
    <w:rPr>
      <w:color w:val="0000FF" w:themeColor="hyperlink"/>
      <w:u w:val="single"/>
    </w:rPr>
  </w:style>
  <w:style w:type="paragraph" w:styleId="NormalWeb">
    <w:name w:val="Normal (Web)"/>
    <w:basedOn w:val="a"/>
    <w:uiPriority w:val="99"/>
    <w:semiHidden/>
    <w:unhideWhenUsed/>
    <w:rsid w:val="00C3348D"/>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46106">
      <w:bodyDiv w:val="1"/>
      <w:marLeft w:val="0"/>
      <w:marRight w:val="0"/>
      <w:marTop w:val="0"/>
      <w:marBottom w:val="0"/>
      <w:divBdr>
        <w:top w:val="none" w:sz="0" w:space="0" w:color="auto"/>
        <w:left w:val="none" w:sz="0" w:space="0" w:color="auto"/>
        <w:bottom w:val="none" w:sz="0" w:space="0" w:color="auto"/>
        <w:right w:val="none" w:sz="0" w:space="0" w:color="auto"/>
      </w:divBdr>
    </w:div>
    <w:div w:id="238029651">
      <w:bodyDiv w:val="1"/>
      <w:marLeft w:val="0"/>
      <w:marRight w:val="0"/>
      <w:marTop w:val="0"/>
      <w:marBottom w:val="0"/>
      <w:divBdr>
        <w:top w:val="none" w:sz="0" w:space="0" w:color="auto"/>
        <w:left w:val="none" w:sz="0" w:space="0" w:color="auto"/>
        <w:bottom w:val="none" w:sz="0" w:space="0" w:color="auto"/>
        <w:right w:val="none" w:sz="0" w:space="0" w:color="auto"/>
      </w:divBdr>
    </w:div>
    <w:div w:id="735204248">
      <w:bodyDiv w:val="1"/>
      <w:marLeft w:val="0"/>
      <w:marRight w:val="0"/>
      <w:marTop w:val="0"/>
      <w:marBottom w:val="0"/>
      <w:divBdr>
        <w:top w:val="none" w:sz="0" w:space="0" w:color="auto"/>
        <w:left w:val="none" w:sz="0" w:space="0" w:color="auto"/>
        <w:bottom w:val="none" w:sz="0" w:space="0" w:color="auto"/>
        <w:right w:val="none" w:sz="0" w:space="0" w:color="auto"/>
      </w:divBdr>
    </w:div>
    <w:div w:id="763109058">
      <w:bodyDiv w:val="1"/>
      <w:marLeft w:val="0"/>
      <w:marRight w:val="0"/>
      <w:marTop w:val="0"/>
      <w:marBottom w:val="0"/>
      <w:divBdr>
        <w:top w:val="none" w:sz="0" w:space="0" w:color="auto"/>
        <w:left w:val="none" w:sz="0" w:space="0" w:color="auto"/>
        <w:bottom w:val="none" w:sz="0" w:space="0" w:color="auto"/>
        <w:right w:val="none" w:sz="0" w:space="0" w:color="auto"/>
      </w:divBdr>
    </w:div>
    <w:div w:id="949121312">
      <w:bodyDiv w:val="1"/>
      <w:marLeft w:val="0"/>
      <w:marRight w:val="0"/>
      <w:marTop w:val="0"/>
      <w:marBottom w:val="0"/>
      <w:divBdr>
        <w:top w:val="none" w:sz="0" w:space="0" w:color="auto"/>
        <w:left w:val="none" w:sz="0" w:space="0" w:color="auto"/>
        <w:bottom w:val="none" w:sz="0" w:space="0" w:color="auto"/>
        <w:right w:val="none" w:sz="0" w:space="0" w:color="auto"/>
      </w:divBdr>
    </w:div>
    <w:div w:id="1643150564">
      <w:bodyDiv w:val="1"/>
      <w:marLeft w:val="0"/>
      <w:marRight w:val="0"/>
      <w:marTop w:val="0"/>
      <w:marBottom w:val="0"/>
      <w:divBdr>
        <w:top w:val="none" w:sz="0" w:space="0" w:color="auto"/>
        <w:left w:val="none" w:sz="0" w:space="0" w:color="auto"/>
        <w:bottom w:val="none" w:sz="0" w:space="0" w:color="auto"/>
        <w:right w:val="none" w:sz="0" w:space="0" w:color="auto"/>
      </w:divBdr>
    </w:div>
    <w:div w:id="183934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egolbook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golbooks.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1419</TotalTime>
  <Pages>1</Pages>
  <Words>356</Words>
  <Characters>1782</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roni</dc:creator>
  <cp:lastModifiedBy>Ofir</cp:lastModifiedBy>
  <cp:revision>33</cp:revision>
  <dcterms:created xsi:type="dcterms:W3CDTF">2015-02-03T08:27:00Z</dcterms:created>
  <dcterms:modified xsi:type="dcterms:W3CDTF">2015-02-04T08:28:00Z</dcterms:modified>
</cp:coreProperties>
</file>