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24B" w:rsidRDefault="001C5F7B" w:rsidP="00E8444C">
      <w:pPr>
        <w:spacing w:line="320" w:lineRule="exact"/>
        <w:rPr>
          <w:rFonts w:cs="David"/>
          <w:b/>
          <w:bCs/>
          <w:rtl/>
        </w:rPr>
      </w:pPr>
      <w:r>
        <w:rPr>
          <w:rFonts w:cs="David" w:hint="cs"/>
          <w:b/>
          <w:bCs/>
          <w:rtl/>
        </w:rPr>
        <w:t>בבית המשפט העליון</w:t>
      </w:r>
    </w:p>
    <w:p w:rsidR="001C5F7B" w:rsidRPr="001C5F7B" w:rsidRDefault="001C5F7B" w:rsidP="00E8444C">
      <w:pPr>
        <w:spacing w:line="320" w:lineRule="exact"/>
        <w:rPr>
          <w:rFonts w:cs="David"/>
          <w:b/>
          <w:bCs/>
          <w:u w:val="single"/>
          <w:rtl/>
        </w:rPr>
      </w:pPr>
      <w:r w:rsidRPr="001C5F7B">
        <w:rPr>
          <w:rFonts w:cs="David" w:hint="cs"/>
          <w:b/>
          <w:bCs/>
          <w:u w:val="single"/>
          <w:rtl/>
        </w:rPr>
        <w:t>ביושבו כבית משפט גבוה לצדק</w:t>
      </w:r>
    </w:p>
    <w:p w:rsidR="00F1324B" w:rsidRPr="00511601" w:rsidRDefault="00BF5C06" w:rsidP="009A484A">
      <w:pPr>
        <w:spacing w:before="240" w:line="320" w:lineRule="exact"/>
        <w:ind w:left="5760" w:firstLine="720"/>
        <w:rPr>
          <w:rFonts w:cs="David"/>
          <w:b/>
          <w:bCs/>
          <w:rtl/>
        </w:rPr>
      </w:pPr>
      <w:r>
        <w:rPr>
          <w:rFonts w:cs="David" w:hint="cs"/>
          <w:b/>
          <w:bCs/>
          <w:rtl/>
        </w:rPr>
        <w:t>בג"ץ ________</w:t>
      </w:r>
    </w:p>
    <w:p w:rsidR="00B036A1" w:rsidRPr="00511601" w:rsidRDefault="00B036A1" w:rsidP="00B036A1">
      <w:pPr>
        <w:rPr>
          <w:rFonts w:cs="David"/>
          <w:b/>
          <w:bCs/>
          <w:rtl/>
        </w:rPr>
      </w:pPr>
      <w:r w:rsidRPr="00511601">
        <w:rPr>
          <w:rFonts w:cs="David" w:hint="cs"/>
          <w:b/>
          <w:bCs/>
          <w:u w:val="single"/>
          <w:rtl/>
        </w:rPr>
        <w:t>העותרים</w:t>
      </w:r>
      <w:r w:rsidRPr="00511601">
        <w:rPr>
          <w:rFonts w:cs="David" w:hint="cs"/>
          <w:b/>
          <w:bCs/>
          <w:rtl/>
        </w:rPr>
        <w:t>:</w:t>
      </w:r>
    </w:p>
    <w:p w:rsidR="00DF5713" w:rsidRDefault="00DF5713" w:rsidP="001B4D28">
      <w:pPr>
        <w:pStyle w:val="a3"/>
        <w:numPr>
          <w:ilvl w:val="0"/>
          <w:numId w:val="8"/>
        </w:numPr>
        <w:rPr>
          <w:rFonts w:cs="David"/>
          <w:b/>
          <w:bCs/>
        </w:rPr>
      </w:pPr>
      <w:r>
        <w:rPr>
          <w:rFonts w:cs="David" w:hint="cs"/>
          <w:b/>
          <w:bCs/>
          <w:rtl/>
        </w:rPr>
        <w:t xml:space="preserve">אריה שפר ת.ז. </w:t>
      </w:r>
      <w:r w:rsidR="001B4D28">
        <w:rPr>
          <w:rFonts w:cs="David" w:hint="cs"/>
          <w:b/>
          <w:bCs/>
        </w:rPr>
        <w:t>XXXXX</w:t>
      </w:r>
    </w:p>
    <w:p w:rsidR="00DF5713" w:rsidRDefault="00CE71E3" w:rsidP="00B036A1">
      <w:pPr>
        <w:pStyle w:val="a3"/>
        <w:numPr>
          <w:ilvl w:val="0"/>
          <w:numId w:val="8"/>
        </w:numPr>
        <w:rPr>
          <w:rFonts w:cs="David"/>
          <w:b/>
          <w:bCs/>
        </w:rPr>
      </w:pPr>
      <w:r>
        <w:rPr>
          <w:rFonts w:cs="David" w:hint="cs"/>
          <w:b/>
          <w:bCs/>
          <w:rtl/>
        </w:rPr>
        <w:t>פלוני אלמוני.</w:t>
      </w:r>
    </w:p>
    <w:p w:rsidR="00B036A1" w:rsidRPr="00511601" w:rsidRDefault="00B036A1" w:rsidP="001B4D28">
      <w:pPr>
        <w:pStyle w:val="a3"/>
        <w:numPr>
          <w:ilvl w:val="0"/>
          <w:numId w:val="8"/>
        </w:numPr>
        <w:rPr>
          <w:rFonts w:cs="David"/>
          <w:b/>
          <w:bCs/>
        </w:rPr>
      </w:pPr>
      <w:r w:rsidRPr="00511601">
        <w:rPr>
          <w:rFonts w:cs="David" w:hint="cs"/>
          <w:b/>
          <w:bCs/>
          <w:rtl/>
        </w:rPr>
        <w:t xml:space="preserve">אבי לן ת.ז. </w:t>
      </w:r>
      <w:r w:rsidR="001B4D28">
        <w:rPr>
          <w:rFonts w:ascii="Arial" w:hAnsi="Arial" w:cs="David" w:hint="cs"/>
          <w:b/>
          <w:bCs/>
        </w:rPr>
        <w:t>XXXXXXX</w:t>
      </w:r>
    </w:p>
    <w:p w:rsidR="00B036A1" w:rsidRPr="00511601" w:rsidRDefault="00B036A1" w:rsidP="001B4D28">
      <w:pPr>
        <w:pStyle w:val="a3"/>
        <w:numPr>
          <w:ilvl w:val="0"/>
          <w:numId w:val="8"/>
        </w:numPr>
        <w:rPr>
          <w:rFonts w:cs="David"/>
          <w:b/>
          <w:bCs/>
          <w:rtl/>
        </w:rPr>
      </w:pPr>
      <w:r w:rsidRPr="00511601">
        <w:rPr>
          <w:rFonts w:cs="David" w:hint="cs"/>
          <w:b/>
          <w:bCs/>
          <w:rtl/>
        </w:rPr>
        <w:t xml:space="preserve">עדי בנטוב-סילשי ת.ז. </w:t>
      </w:r>
      <w:r w:rsidR="001B4D28">
        <w:rPr>
          <w:rFonts w:cs="David" w:hint="cs"/>
          <w:b/>
          <w:bCs/>
        </w:rPr>
        <w:t>XXXXXX</w:t>
      </w:r>
    </w:p>
    <w:p w:rsidR="00B036A1" w:rsidRPr="00511601" w:rsidRDefault="00DF5713" w:rsidP="001B4D28">
      <w:pPr>
        <w:ind w:left="1440" w:firstLine="720"/>
        <w:rPr>
          <w:rFonts w:cs="David"/>
          <w:rtl/>
        </w:rPr>
      </w:pPr>
      <w:r>
        <w:rPr>
          <w:rFonts w:cs="David" w:hint="cs"/>
          <w:rtl/>
        </w:rPr>
        <w:t xml:space="preserve">כולם </w:t>
      </w:r>
      <w:r w:rsidR="001B4D28">
        <w:rPr>
          <w:rFonts w:cs="David" w:hint="cs"/>
          <w:rtl/>
        </w:rPr>
        <w:t xml:space="preserve">ע"י עו"ד גיא אופיר </w:t>
      </w:r>
      <w:r w:rsidR="00B036A1" w:rsidRPr="00511601">
        <w:rPr>
          <w:rFonts w:cs="David" w:hint="cs"/>
          <w:rtl/>
        </w:rPr>
        <w:t>ו/או אדם ורדי</w:t>
      </w:r>
      <w:r w:rsidR="001B4D28">
        <w:rPr>
          <w:rFonts w:cs="David" w:hint="cs"/>
          <w:rtl/>
        </w:rPr>
        <w:t xml:space="preserve"> </w:t>
      </w:r>
      <w:r w:rsidR="00B036A1" w:rsidRPr="00511601">
        <w:rPr>
          <w:rFonts w:cs="David" w:hint="cs"/>
          <w:rtl/>
        </w:rPr>
        <w:t>ו/או אדם ג'ונסון</w:t>
      </w:r>
    </w:p>
    <w:p w:rsidR="00B036A1" w:rsidRPr="00511601" w:rsidRDefault="00B036A1" w:rsidP="00B036A1">
      <w:pPr>
        <w:ind w:left="1440" w:firstLine="720"/>
        <w:rPr>
          <w:rFonts w:cs="David"/>
          <w:rtl/>
        </w:rPr>
      </w:pPr>
      <w:r w:rsidRPr="00511601">
        <w:rPr>
          <w:rFonts w:cs="David" w:hint="cs"/>
          <w:rtl/>
        </w:rPr>
        <w:t xml:space="preserve">מרח' כנרת 5 (מגדל </w:t>
      </w:r>
      <w:proofErr w:type="spellStart"/>
      <w:r w:rsidRPr="00511601">
        <w:rPr>
          <w:rFonts w:cs="David" w:hint="cs"/>
          <w:rtl/>
        </w:rPr>
        <w:t>ב.ס.ר</w:t>
      </w:r>
      <w:proofErr w:type="spellEnd"/>
      <w:r w:rsidRPr="00511601">
        <w:rPr>
          <w:rFonts w:cs="David" w:hint="cs"/>
          <w:rtl/>
        </w:rPr>
        <w:t xml:space="preserve"> 3) בני ברק</w:t>
      </w:r>
      <w:bookmarkStart w:id="0" w:name="_GoBack"/>
      <w:bookmarkEnd w:id="0"/>
    </w:p>
    <w:p w:rsidR="00B036A1" w:rsidRPr="00511601" w:rsidRDefault="00B036A1" w:rsidP="00B036A1">
      <w:pPr>
        <w:ind w:left="1440" w:firstLine="720"/>
        <w:rPr>
          <w:rFonts w:cs="David"/>
          <w:rtl/>
        </w:rPr>
      </w:pPr>
      <w:r w:rsidRPr="00511601">
        <w:rPr>
          <w:rFonts w:cs="David" w:hint="cs"/>
          <w:rtl/>
        </w:rPr>
        <w:t>טל: 03-5323650 פקס: 03-5325691</w:t>
      </w:r>
    </w:p>
    <w:p w:rsidR="00B036A1" w:rsidRPr="00511601" w:rsidRDefault="00B036A1" w:rsidP="00B036A1">
      <w:pPr>
        <w:ind w:left="1440" w:firstLine="720"/>
        <w:rPr>
          <w:rFonts w:cs="David"/>
        </w:rPr>
      </w:pPr>
      <w:r w:rsidRPr="00511601">
        <w:rPr>
          <w:rFonts w:cs="David" w:hint="cs"/>
          <w:rtl/>
        </w:rPr>
        <w:t xml:space="preserve">דוא"ל: </w:t>
      </w:r>
      <w:hyperlink r:id="rId8" w:history="1">
        <w:r w:rsidRPr="00511601">
          <w:rPr>
            <w:rStyle w:val="Hyperlink"/>
          </w:rPr>
          <w:t>office@ophirlaw.com</w:t>
        </w:r>
      </w:hyperlink>
    </w:p>
    <w:p w:rsidR="00F1324B" w:rsidRPr="00511601" w:rsidRDefault="00F1324B" w:rsidP="009A484A">
      <w:pPr>
        <w:spacing w:before="240" w:line="320" w:lineRule="exact"/>
        <w:ind w:left="360"/>
        <w:jc w:val="both"/>
        <w:rPr>
          <w:rFonts w:cs="David"/>
          <w:b/>
          <w:bCs/>
          <w:rtl/>
        </w:rPr>
      </w:pPr>
    </w:p>
    <w:p w:rsidR="00F1324B" w:rsidRPr="00511601" w:rsidRDefault="00F1324B" w:rsidP="009A484A">
      <w:pPr>
        <w:spacing w:before="240" w:line="320" w:lineRule="exact"/>
        <w:ind w:left="2520"/>
        <w:jc w:val="both"/>
        <w:rPr>
          <w:rFonts w:cs="David"/>
          <w:b/>
          <w:bCs/>
          <w:sz w:val="32"/>
          <w:szCs w:val="32"/>
        </w:rPr>
      </w:pPr>
      <w:r w:rsidRPr="00511601">
        <w:rPr>
          <w:rFonts w:cs="David" w:hint="cs"/>
          <w:b/>
          <w:bCs/>
          <w:sz w:val="32"/>
          <w:szCs w:val="32"/>
          <w:rtl/>
        </w:rPr>
        <w:t>- נ ג ד -</w:t>
      </w:r>
    </w:p>
    <w:p w:rsidR="00F1324B" w:rsidRPr="00511601" w:rsidRDefault="00F1324B" w:rsidP="009A484A">
      <w:pPr>
        <w:spacing w:before="240" w:line="320" w:lineRule="exact"/>
        <w:ind w:left="360"/>
        <w:jc w:val="both"/>
        <w:rPr>
          <w:rFonts w:cs="David"/>
          <w:b/>
          <w:bCs/>
          <w:rtl/>
        </w:rPr>
      </w:pPr>
    </w:p>
    <w:p w:rsidR="00DC04C1" w:rsidRDefault="00B036A1" w:rsidP="00E57193">
      <w:pPr>
        <w:tabs>
          <w:tab w:val="left" w:pos="2230"/>
          <w:tab w:val="left" w:pos="2590"/>
        </w:tabs>
        <w:jc w:val="both"/>
        <w:rPr>
          <w:rFonts w:cs="David"/>
          <w:b/>
          <w:bCs/>
          <w:rtl/>
        </w:rPr>
      </w:pPr>
      <w:r w:rsidRPr="00511601">
        <w:rPr>
          <w:rFonts w:cs="David" w:hint="cs"/>
          <w:b/>
          <w:bCs/>
          <w:u w:val="single"/>
          <w:rtl/>
        </w:rPr>
        <w:t>המשי</w:t>
      </w:r>
      <w:r w:rsidRPr="00971AE4">
        <w:rPr>
          <w:rFonts w:cs="David" w:hint="cs"/>
          <w:b/>
          <w:bCs/>
          <w:u w:val="single"/>
          <w:rtl/>
        </w:rPr>
        <w:t>ב</w:t>
      </w:r>
      <w:r w:rsidR="00971AE4" w:rsidRPr="00971AE4">
        <w:rPr>
          <w:rFonts w:cs="David" w:hint="cs"/>
          <w:b/>
          <w:bCs/>
          <w:u w:val="single"/>
          <w:rtl/>
        </w:rPr>
        <w:t>ים</w:t>
      </w:r>
      <w:r w:rsidR="00F1324B" w:rsidRPr="00511601">
        <w:rPr>
          <w:rFonts w:cs="David" w:hint="cs"/>
          <w:b/>
          <w:bCs/>
          <w:rtl/>
        </w:rPr>
        <w:t>:</w:t>
      </w:r>
      <w:r w:rsidR="00F1324B" w:rsidRPr="00511601">
        <w:rPr>
          <w:rFonts w:cs="David" w:hint="cs"/>
          <w:b/>
          <w:bCs/>
          <w:rtl/>
        </w:rPr>
        <w:tab/>
      </w:r>
    </w:p>
    <w:p w:rsidR="00F1324B" w:rsidRPr="00DC04C1" w:rsidRDefault="00B036A1" w:rsidP="00DC04C1">
      <w:pPr>
        <w:pStyle w:val="a3"/>
        <w:numPr>
          <w:ilvl w:val="0"/>
          <w:numId w:val="15"/>
        </w:numPr>
        <w:tabs>
          <w:tab w:val="left" w:pos="2230"/>
          <w:tab w:val="left" w:pos="2590"/>
        </w:tabs>
        <w:jc w:val="both"/>
        <w:rPr>
          <w:rFonts w:cs="David"/>
          <w:rtl/>
        </w:rPr>
      </w:pPr>
      <w:r w:rsidRPr="00DC04C1">
        <w:rPr>
          <w:rFonts w:cs="David" w:hint="cs"/>
          <w:b/>
          <w:bCs/>
          <w:rtl/>
        </w:rPr>
        <w:t xml:space="preserve">רשם החברות </w:t>
      </w:r>
    </w:p>
    <w:p w:rsidR="00BF5C06" w:rsidRDefault="00B036A1" w:rsidP="00DC04C1">
      <w:pPr>
        <w:tabs>
          <w:tab w:val="left" w:pos="2230"/>
          <w:tab w:val="left" w:pos="2590"/>
        </w:tabs>
        <w:jc w:val="both"/>
        <w:rPr>
          <w:rFonts w:cs="David"/>
          <w:rtl/>
        </w:rPr>
      </w:pPr>
      <w:r w:rsidRPr="00511601">
        <w:rPr>
          <w:rFonts w:cs="David"/>
          <w:rtl/>
        </w:rPr>
        <w:tab/>
      </w:r>
      <w:r w:rsidR="00BF5C06">
        <w:rPr>
          <w:rFonts w:cs="David"/>
          <w:rtl/>
        </w:rPr>
        <w:tab/>
      </w:r>
      <w:r w:rsidR="00BF5C06">
        <w:rPr>
          <w:rFonts w:cs="David" w:hint="cs"/>
          <w:rtl/>
        </w:rPr>
        <w:t xml:space="preserve">באמצעות פרקליטות המדינה (מחלקת </w:t>
      </w:r>
      <w:proofErr w:type="spellStart"/>
      <w:r w:rsidR="00BF5C06">
        <w:rPr>
          <w:rFonts w:cs="David" w:hint="cs"/>
          <w:rtl/>
        </w:rPr>
        <w:t>בגצי"ם</w:t>
      </w:r>
      <w:proofErr w:type="spellEnd"/>
      <w:r w:rsidR="00BF5C06">
        <w:rPr>
          <w:rFonts w:cs="David" w:hint="cs"/>
          <w:rtl/>
        </w:rPr>
        <w:t>).</w:t>
      </w:r>
    </w:p>
    <w:p w:rsidR="00DC04C1" w:rsidRDefault="00DC04C1" w:rsidP="00E57193">
      <w:pPr>
        <w:tabs>
          <w:tab w:val="left" w:pos="2230"/>
          <w:tab w:val="left" w:pos="2590"/>
        </w:tabs>
        <w:jc w:val="both"/>
        <w:rPr>
          <w:rFonts w:cs="David"/>
          <w:rtl/>
        </w:rPr>
      </w:pPr>
    </w:p>
    <w:p w:rsidR="00DC04C1" w:rsidRPr="00DC04C1" w:rsidRDefault="00DC04C1" w:rsidP="00DC04C1">
      <w:pPr>
        <w:pStyle w:val="a3"/>
        <w:numPr>
          <w:ilvl w:val="0"/>
          <w:numId w:val="15"/>
        </w:numPr>
        <w:tabs>
          <w:tab w:val="left" w:pos="2230"/>
          <w:tab w:val="left" w:pos="2590"/>
        </w:tabs>
        <w:jc w:val="both"/>
        <w:rPr>
          <w:rFonts w:cs="David"/>
          <w:b/>
          <w:bCs/>
          <w:rtl/>
        </w:rPr>
      </w:pPr>
      <w:r w:rsidRPr="00DC04C1">
        <w:rPr>
          <w:rFonts w:cs="David"/>
          <w:b/>
          <w:bCs/>
        </w:rPr>
        <w:t xml:space="preserve">Facebook </w:t>
      </w:r>
      <w:proofErr w:type="spellStart"/>
      <w:r w:rsidRPr="00DC04C1">
        <w:rPr>
          <w:rFonts w:cs="David"/>
          <w:b/>
          <w:bCs/>
        </w:rPr>
        <w:t>Inc</w:t>
      </w:r>
      <w:proofErr w:type="spellEnd"/>
      <w:r w:rsidRPr="00DC04C1">
        <w:rPr>
          <w:rFonts w:cs="David" w:hint="cs"/>
          <w:b/>
          <w:bCs/>
          <w:rtl/>
        </w:rPr>
        <w:t xml:space="preserve"> ו/או </w:t>
      </w:r>
      <w:proofErr w:type="spellStart"/>
      <w:r w:rsidRPr="00DC04C1">
        <w:rPr>
          <w:rFonts w:cs="David" w:hint="cs"/>
          <w:b/>
          <w:bCs/>
          <w:rtl/>
        </w:rPr>
        <w:t>פייסבוק</w:t>
      </w:r>
      <w:proofErr w:type="spellEnd"/>
      <w:r w:rsidRPr="00DC04C1">
        <w:rPr>
          <w:rFonts w:cs="David" w:hint="cs"/>
          <w:b/>
          <w:bCs/>
          <w:rtl/>
        </w:rPr>
        <w:t xml:space="preserve"> אירלנד</w:t>
      </w:r>
    </w:p>
    <w:p w:rsidR="00DC04C1" w:rsidRDefault="00DC04C1" w:rsidP="00DC04C1">
      <w:pPr>
        <w:tabs>
          <w:tab w:val="left" w:pos="2230"/>
          <w:tab w:val="left" w:pos="2590"/>
        </w:tabs>
        <w:ind w:left="2690"/>
        <w:jc w:val="both"/>
        <w:rPr>
          <w:rFonts w:cs="David"/>
          <w:rtl/>
        </w:rPr>
      </w:pPr>
    </w:p>
    <w:p w:rsidR="00DC04C1" w:rsidRPr="00511601" w:rsidRDefault="00DC04C1" w:rsidP="00DC04C1">
      <w:pPr>
        <w:tabs>
          <w:tab w:val="left" w:pos="2230"/>
          <w:tab w:val="left" w:pos="2590"/>
        </w:tabs>
        <w:ind w:left="2160"/>
        <w:jc w:val="both"/>
        <w:rPr>
          <w:rFonts w:cs="David"/>
          <w:rtl/>
        </w:rPr>
      </w:pPr>
      <w:r>
        <w:rPr>
          <w:rFonts w:cs="David" w:hint="cs"/>
          <w:rtl/>
        </w:rPr>
        <w:t xml:space="preserve">באמצעות משרד עורכי הדין הרצוג פוקס נאמן ו/או </w:t>
      </w:r>
      <w:proofErr w:type="spellStart"/>
      <w:r>
        <w:rPr>
          <w:rFonts w:cs="David" w:hint="cs"/>
          <w:rtl/>
        </w:rPr>
        <w:t>פייסבוק</w:t>
      </w:r>
      <w:proofErr w:type="spellEnd"/>
      <w:r>
        <w:rPr>
          <w:rFonts w:cs="David" w:hint="cs"/>
          <w:rtl/>
        </w:rPr>
        <w:t xml:space="preserve"> ישראל     בע"מ</w:t>
      </w:r>
    </w:p>
    <w:p w:rsidR="00F1324B" w:rsidRPr="00511601" w:rsidRDefault="00F1324B" w:rsidP="009A484A">
      <w:pPr>
        <w:spacing w:before="240" w:line="320" w:lineRule="exact"/>
        <w:jc w:val="center"/>
        <w:rPr>
          <w:rFonts w:cs="David"/>
          <w:b/>
          <w:bCs/>
          <w:sz w:val="40"/>
          <w:szCs w:val="40"/>
          <w:u w:val="single"/>
        </w:rPr>
      </w:pPr>
    </w:p>
    <w:p w:rsidR="00F1324B" w:rsidRPr="00511601" w:rsidRDefault="00E8444C" w:rsidP="00062FBE">
      <w:pPr>
        <w:tabs>
          <w:tab w:val="left" w:pos="2590"/>
        </w:tabs>
        <w:spacing w:before="240" w:line="320" w:lineRule="exact"/>
        <w:jc w:val="center"/>
        <w:rPr>
          <w:rFonts w:cs="David"/>
          <w:b/>
          <w:bCs/>
          <w:sz w:val="40"/>
          <w:szCs w:val="40"/>
          <w:u w:val="single"/>
          <w:rtl/>
        </w:rPr>
      </w:pPr>
      <w:r>
        <w:rPr>
          <w:rFonts w:cs="David" w:hint="cs"/>
          <w:b/>
          <w:bCs/>
          <w:sz w:val="40"/>
          <w:szCs w:val="40"/>
          <w:u w:val="single"/>
          <w:rtl/>
        </w:rPr>
        <w:t xml:space="preserve">עתירה </w:t>
      </w:r>
      <w:r w:rsidR="00062FBE">
        <w:rPr>
          <w:rFonts w:cs="David" w:hint="cs"/>
          <w:b/>
          <w:bCs/>
          <w:sz w:val="40"/>
          <w:szCs w:val="40"/>
          <w:u w:val="single"/>
          <w:rtl/>
        </w:rPr>
        <w:t>למתן צו על תנאי</w:t>
      </w:r>
    </w:p>
    <w:p w:rsidR="00F1324B" w:rsidRPr="00511601" w:rsidRDefault="00F1324B" w:rsidP="009A484A">
      <w:pPr>
        <w:spacing w:before="240" w:line="320" w:lineRule="exact"/>
        <w:jc w:val="both"/>
        <w:rPr>
          <w:rFonts w:cs="David"/>
          <w:rtl/>
        </w:rPr>
      </w:pPr>
      <w:r w:rsidRPr="00511601">
        <w:rPr>
          <w:rFonts w:cs="David" w:hint="cs"/>
          <w:rtl/>
        </w:rPr>
        <w:t xml:space="preserve">מוגשת </w:t>
      </w:r>
      <w:r w:rsidR="009E5E6A" w:rsidRPr="00511601">
        <w:rPr>
          <w:rFonts w:cs="David" w:hint="cs"/>
          <w:rtl/>
        </w:rPr>
        <w:t xml:space="preserve">בזאת עתירה נגד </w:t>
      </w:r>
      <w:r w:rsidR="00696D7B">
        <w:rPr>
          <w:rFonts w:cs="David" w:hint="cs"/>
          <w:rtl/>
        </w:rPr>
        <w:t xml:space="preserve">המשיב לבוא </w:t>
      </w:r>
      <w:proofErr w:type="spellStart"/>
      <w:r w:rsidR="00696D7B">
        <w:rPr>
          <w:rFonts w:cs="David" w:hint="cs"/>
          <w:rtl/>
        </w:rPr>
        <w:t>ול</w:t>
      </w:r>
      <w:r w:rsidR="009E5E6A" w:rsidRPr="00511601">
        <w:rPr>
          <w:rFonts w:cs="David" w:hint="cs"/>
          <w:rtl/>
        </w:rPr>
        <w:t>י</w:t>
      </w:r>
      <w:r w:rsidRPr="00511601">
        <w:rPr>
          <w:rFonts w:cs="David" w:hint="cs"/>
          <w:rtl/>
        </w:rPr>
        <w:t>תן</w:t>
      </w:r>
      <w:proofErr w:type="spellEnd"/>
      <w:r w:rsidRPr="00511601">
        <w:rPr>
          <w:rFonts w:cs="David" w:hint="cs"/>
          <w:rtl/>
        </w:rPr>
        <w:t xml:space="preserve"> טעם כדלהלן:</w:t>
      </w:r>
    </w:p>
    <w:p w:rsidR="00110CFA" w:rsidRPr="00110CFA" w:rsidRDefault="004462B7" w:rsidP="00110CFA">
      <w:pPr>
        <w:pStyle w:val="a3"/>
        <w:numPr>
          <w:ilvl w:val="0"/>
          <w:numId w:val="3"/>
        </w:numPr>
        <w:spacing w:before="240" w:line="320" w:lineRule="exact"/>
        <w:ind w:left="303"/>
        <w:jc w:val="both"/>
        <w:rPr>
          <w:rFonts w:cs="David"/>
          <w:b/>
          <w:bCs/>
        </w:rPr>
      </w:pPr>
      <w:r>
        <w:rPr>
          <w:rFonts w:cs="David" w:hint="cs"/>
          <w:rtl/>
        </w:rPr>
        <w:t>מדוע לא י</w:t>
      </w:r>
      <w:r w:rsidR="00D5059A" w:rsidRPr="00511601">
        <w:rPr>
          <w:rFonts w:cs="David" w:hint="cs"/>
          <w:rtl/>
        </w:rPr>
        <w:t xml:space="preserve">ורה </w:t>
      </w:r>
      <w:r>
        <w:rPr>
          <w:rFonts w:cs="David" w:hint="cs"/>
          <w:rtl/>
        </w:rPr>
        <w:t xml:space="preserve">המשיב </w:t>
      </w:r>
      <w:r w:rsidR="00D5059A" w:rsidRPr="00511601">
        <w:rPr>
          <w:rFonts w:cs="David" w:hint="cs"/>
          <w:rtl/>
        </w:rPr>
        <w:t xml:space="preserve">לחברת </w:t>
      </w:r>
      <w:r w:rsidR="0077003D" w:rsidRPr="00511601">
        <w:rPr>
          <w:rFonts w:ascii="David" w:hAnsi="David" w:cs="David"/>
        </w:rPr>
        <w:t>Facebook Ireland Limited</w:t>
      </w:r>
      <w:r w:rsidR="0077003D" w:rsidRPr="00511601">
        <w:rPr>
          <w:rFonts w:cs="David" w:hint="cs"/>
          <w:rtl/>
        </w:rPr>
        <w:t xml:space="preserve"> </w:t>
      </w:r>
      <w:r w:rsidR="00EC71CB" w:rsidRPr="00511601">
        <w:rPr>
          <w:rFonts w:cs="David" w:hint="cs"/>
          <w:rtl/>
        </w:rPr>
        <w:t>(להלן: "</w:t>
      </w:r>
      <w:proofErr w:type="spellStart"/>
      <w:r w:rsidR="00EC71CB" w:rsidRPr="00511601">
        <w:rPr>
          <w:rFonts w:cs="David" w:hint="cs"/>
          <w:b/>
          <w:bCs/>
          <w:rtl/>
        </w:rPr>
        <w:t>פייסבוק</w:t>
      </w:r>
      <w:proofErr w:type="spellEnd"/>
      <w:r w:rsidR="0077003D" w:rsidRPr="00511601">
        <w:rPr>
          <w:rFonts w:cs="David" w:hint="cs"/>
          <w:b/>
          <w:bCs/>
          <w:rtl/>
        </w:rPr>
        <w:t xml:space="preserve"> אירלנד</w:t>
      </w:r>
      <w:r w:rsidR="00EC71CB" w:rsidRPr="00511601">
        <w:rPr>
          <w:rFonts w:cs="David" w:hint="cs"/>
          <w:rtl/>
        </w:rPr>
        <w:t>")</w:t>
      </w:r>
      <w:r w:rsidR="0077003D" w:rsidRPr="00511601">
        <w:rPr>
          <w:rFonts w:cs="David" w:hint="cs"/>
          <w:rtl/>
        </w:rPr>
        <w:t xml:space="preserve">, ו/או </w:t>
      </w:r>
      <w:r w:rsidR="00EC71CB" w:rsidRPr="00511601">
        <w:rPr>
          <w:rFonts w:cs="David" w:hint="cs"/>
          <w:rtl/>
        </w:rPr>
        <w:t>לחברת "</w:t>
      </w:r>
      <w:r w:rsidR="00EC71CB" w:rsidRPr="00511601">
        <w:rPr>
          <w:rFonts w:cs="David"/>
        </w:rPr>
        <w:t xml:space="preserve">Facebook </w:t>
      </w:r>
      <w:proofErr w:type="spellStart"/>
      <w:r w:rsidR="00EC71CB" w:rsidRPr="00511601">
        <w:rPr>
          <w:rFonts w:cs="David"/>
        </w:rPr>
        <w:t>Inc</w:t>
      </w:r>
      <w:proofErr w:type="spellEnd"/>
      <w:r w:rsidR="00EC71CB" w:rsidRPr="00511601">
        <w:rPr>
          <w:rFonts w:cs="David" w:hint="cs"/>
          <w:rtl/>
        </w:rPr>
        <w:t>" (להלן: "</w:t>
      </w:r>
      <w:proofErr w:type="spellStart"/>
      <w:r w:rsidR="00EC71CB" w:rsidRPr="00511601">
        <w:rPr>
          <w:rFonts w:cs="David" w:hint="cs"/>
          <w:b/>
          <w:bCs/>
          <w:rtl/>
        </w:rPr>
        <w:t>פייסבוק</w:t>
      </w:r>
      <w:proofErr w:type="spellEnd"/>
      <w:r w:rsidR="00EC71CB" w:rsidRPr="00511601">
        <w:rPr>
          <w:rFonts w:cs="David" w:hint="cs"/>
          <w:b/>
          <w:bCs/>
          <w:rtl/>
        </w:rPr>
        <w:t xml:space="preserve"> העולמית</w:t>
      </w:r>
      <w:r w:rsidR="00EC71CB" w:rsidRPr="00511601">
        <w:rPr>
          <w:rFonts w:cs="David" w:hint="cs"/>
          <w:rtl/>
        </w:rPr>
        <w:t>"), להירשם כחברה זרה שפועלת בישראל כדין ובהתאם להוראת סעיף 3</w:t>
      </w:r>
      <w:r w:rsidR="005F509C">
        <w:rPr>
          <w:rFonts w:cs="David" w:hint="cs"/>
          <w:rtl/>
        </w:rPr>
        <w:t>46</w:t>
      </w:r>
      <w:r w:rsidR="00EC71CB" w:rsidRPr="00511601">
        <w:rPr>
          <w:rFonts w:cs="David" w:hint="cs"/>
          <w:rtl/>
        </w:rPr>
        <w:t xml:space="preserve"> ל</w:t>
      </w:r>
      <w:r w:rsidR="00EC71CB" w:rsidRPr="00511601">
        <w:rPr>
          <w:rFonts w:cs="David" w:hint="cs"/>
          <w:u w:val="single"/>
          <w:rtl/>
        </w:rPr>
        <w:t>חוק החברות</w:t>
      </w:r>
      <w:r w:rsidR="00EC71CB" w:rsidRPr="00511601">
        <w:rPr>
          <w:rFonts w:cs="David" w:hint="cs"/>
          <w:rtl/>
        </w:rPr>
        <w:t>, תשנ"ט</w:t>
      </w:r>
      <w:r w:rsidR="00B21E16" w:rsidRPr="00511601">
        <w:rPr>
          <w:rFonts w:cs="David" w:hint="cs"/>
          <w:rtl/>
        </w:rPr>
        <w:t xml:space="preserve">-1999, </w:t>
      </w:r>
      <w:r>
        <w:rPr>
          <w:rFonts w:cs="David" w:hint="cs"/>
          <w:rtl/>
        </w:rPr>
        <w:t>דבר שיא</w:t>
      </w:r>
      <w:r w:rsidR="00110CFA">
        <w:rPr>
          <w:rFonts w:cs="David" w:hint="cs"/>
          <w:rtl/>
        </w:rPr>
        <w:t xml:space="preserve">פשר לציבור ליצור קשר עם </w:t>
      </w:r>
      <w:proofErr w:type="spellStart"/>
      <w:r w:rsidR="00110CFA">
        <w:rPr>
          <w:rFonts w:cs="David" w:hint="cs"/>
          <w:rtl/>
        </w:rPr>
        <w:t>פייסבוק</w:t>
      </w:r>
      <w:proofErr w:type="spellEnd"/>
      <w:r w:rsidR="00110CFA">
        <w:rPr>
          <w:rFonts w:cs="David" w:hint="cs"/>
          <w:rtl/>
        </w:rPr>
        <w:t>.</w:t>
      </w:r>
    </w:p>
    <w:p w:rsidR="002C20BB" w:rsidRPr="00110CFA" w:rsidRDefault="00D31A2D" w:rsidP="00110CFA">
      <w:pPr>
        <w:spacing w:before="240" w:line="320" w:lineRule="exact"/>
        <w:ind w:left="-57"/>
        <w:jc w:val="both"/>
        <w:rPr>
          <w:rFonts w:cs="David"/>
          <w:b/>
          <w:bCs/>
          <w:rtl/>
        </w:rPr>
      </w:pPr>
      <w:r w:rsidRPr="00110CFA">
        <w:rPr>
          <w:rFonts w:cs="David" w:hint="cs"/>
          <w:b/>
          <w:bCs/>
          <w:u w:val="single"/>
          <w:rtl/>
        </w:rPr>
        <w:t>על העתירה בתמצית</w:t>
      </w:r>
      <w:r w:rsidRPr="00110CFA">
        <w:rPr>
          <w:rFonts w:cs="David" w:hint="cs"/>
          <w:b/>
          <w:bCs/>
          <w:rtl/>
        </w:rPr>
        <w:t>:</w:t>
      </w:r>
    </w:p>
    <w:p w:rsidR="009B514B" w:rsidRDefault="009B514B" w:rsidP="00BF5C06">
      <w:pPr>
        <w:spacing w:before="240" w:line="320" w:lineRule="exact"/>
        <w:jc w:val="both"/>
        <w:rPr>
          <w:rFonts w:cs="David"/>
          <w:rtl/>
        </w:rPr>
      </w:pPr>
      <w:r w:rsidRPr="00BF5C06">
        <w:rPr>
          <w:rFonts w:cs="David" w:hint="cs"/>
          <w:rtl/>
        </w:rPr>
        <w:t xml:space="preserve">הרשת החברתית </w:t>
      </w:r>
      <w:proofErr w:type="spellStart"/>
      <w:r w:rsidR="00FF5828" w:rsidRPr="00BF5C06">
        <w:rPr>
          <w:rFonts w:cs="David" w:hint="cs"/>
          <w:rtl/>
        </w:rPr>
        <w:t>פייסבוק</w:t>
      </w:r>
      <w:proofErr w:type="spellEnd"/>
      <w:r w:rsidR="00FF5828" w:rsidRPr="00BF5C06">
        <w:rPr>
          <w:rFonts w:cs="David" w:hint="cs"/>
          <w:rtl/>
        </w:rPr>
        <w:t xml:space="preserve"> </w:t>
      </w:r>
      <w:r w:rsidRPr="00BF5C06">
        <w:rPr>
          <w:rFonts w:cs="David" w:hint="cs"/>
          <w:rtl/>
        </w:rPr>
        <w:t>הינה</w:t>
      </w:r>
      <w:r w:rsidR="00FF5828" w:rsidRPr="00BF5C06">
        <w:rPr>
          <w:rFonts w:cs="David" w:hint="cs"/>
          <w:rtl/>
        </w:rPr>
        <w:t xml:space="preserve"> עולם בתוך עולם, אשר מתנהלים בו כ- 4 מיליון ישראלים. </w:t>
      </w:r>
      <w:r w:rsidRPr="00BF5C06">
        <w:rPr>
          <w:rFonts w:cs="David" w:hint="cs"/>
          <w:rtl/>
        </w:rPr>
        <w:t xml:space="preserve">הם מקיימים בו את חייהם הפרטיים, המסחריים, הפוליטיים, </w:t>
      </w:r>
      <w:proofErr w:type="spellStart"/>
      <w:r w:rsidRPr="00BF5C06">
        <w:rPr>
          <w:rFonts w:cs="David" w:hint="cs"/>
          <w:rtl/>
        </w:rPr>
        <w:t>והאידולוגיים</w:t>
      </w:r>
      <w:proofErr w:type="spellEnd"/>
      <w:r w:rsidRPr="00BF5C06">
        <w:rPr>
          <w:rFonts w:cs="David" w:hint="cs"/>
          <w:rtl/>
        </w:rPr>
        <w:t xml:space="preserve">. כך גם הרשת החברתית </w:t>
      </w:r>
      <w:proofErr w:type="spellStart"/>
      <w:r w:rsidRPr="00BF5C06">
        <w:rPr>
          <w:rFonts w:cs="David" w:hint="cs"/>
          <w:rtl/>
        </w:rPr>
        <w:t>פייסבוק</w:t>
      </w:r>
      <w:proofErr w:type="spellEnd"/>
      <w:r w:rsidRPr="00BF5C06">
        <w:rPr>
          <w:rFonts w:cs="David" w:hint="cs"/>
          <w:rtl/>
        </w:rPr>
        <w:t xml:space="preserve"> מתנהלת כ"שליט" </w:t>
      </w:r>
      <w:r w:rsidR="00110CFA" w:rsidRPr="00BF5C06">
        <w:rPr>
          <w:rFonts w:cs="David" w:hint="cs"/>
          <w:rtl/>
        </w:rPr>
        <w:t xml:space="preserve">טוטליטרי של </w:t>
      </w:r>
      <w:r w:rsidRPr="00BF5C06">
        <w:rPr>
          <w:rFonts w:cs="David" w:hint="cs"/>
          <w:rtl/>
        </w:rPr>
        <w:t xml:space="preserve">אותו עולם וירטואלי. היא קובעת את הכללים, ומוציאה לפועל את גזרי הדין של מי שלטעמה הפר את כלליה. דא עקא, </w:t>
      </w:r>
      <w:proofErr w:type="spellStart"/>
      <w:r w:rsidRPr="00BF5C06">
        <w:rPr>
          <w:rFonts w:cs="David" w:hint="cs"/>
          <w:rtl/>
        </w:rPr>
        <w:t>פייסבוק</w:t>
      </w:r>
      <w:proofErr w:type="spellEnd"/>
      <w:r w:rsidRPr="00BF5C06">
        <w:rPr>
          <w:rFonts w:cs="David" w:hint="cs"/>
          <w:rtl/>
        </w:rPr>
        <w:t xml:space="preserve"> טוענת, למרות נוכחותה המאסיבית בישראל, כי </w:t>
      </w:r>
      <w:proofErr w:type="spellStart"/>
      <w:r w:rsidRPr="00BF5C06">
        <w:rPr>
          <w:rFonts w:cs="David" w:hint="cs"/>
          <w:rtl/>
        </w:rPr>
        <w:t>פייסבוק</w:t>
      </w:r>
      <w:proofErr w:type="spellEnd"/>
      <w:r w:rsidRPr="00BF5C06">
        <w:rPr>
          <w:rFonts w:cs="David" w:hint="cs"/>
          <w:rtl/>
        </w:rPr>
        <w:t xml:space="preserve"> ישראל בע"מ אינה שלוחתה המתאימה, ולא ניתן ליצור עמה קשר. כך, ניסיו</w:t>
      </w:r>
      <w:r w:rsidR="001912B0" w:rsidRPr="00BF5C06">
        <w:rPr>
          <w:rFonts w:cs="David" w:hint="cs"/>
          <w:rtl/>
        </w:rPr>
        <w:t>נו</w:t>
      </w:r>
      <w:r w:rsidRPr="00BF5C06">
        <w:rPr>
          <w:rFonts w:cs="David" w:hint="cs"/>
          <w:rtl/>
        </w:rPr>
        <w:t xml:space="preserve">ת אפילו להמציא כתבי טענות </w:t>
      </w:r>
      <w:proofErr w:type="spellStart"/>
      <w:r w:rsidRPr="00BF5C06">
        <w:rPr>
          <w:rFonts w:cs="David" w:hint="cs"/>
          <w:rtl/>
        </w:rPr>
        <w:t>לפייסבוק</w:t>
      </w:r>
      <w:proofErr w:type="spellEnd"/>
      <w:r w:rsidRPr="00BF5C06">
        <w:rPr>
          <w:rFonts w:cs="David" w:hint="cs"/>
          <w:rtl/>
        </w:rPr>
        <w:t xml:space="preserve"> העולמית באמצעות </w:t>
      </w:r>
      <w:proofErr w:type="spellStart"/>
      <w:r w:rsidRPr="00BF5C06">
        <w:rPr>
          <w:rFonts w:cs="David" w:hint="cs"/>
          <w:rtl/>
        </w:rPr>
        <w:t>פייסבוק</w:t>
      </w:r>
      <w:proofErr w:type="spellEnd"/>
      <w:r w:rsidRPr="00BF5C06">
        <w:rPr>
          <w:rFonts w:cs="David" w:hint="cs"/>
          <w:rtl/>
        </w:rPr>
        <w:t xml:space="preserve"> ישראל נתקלים בהתנהגות שערורייתית וחמקנית של אחרון החייבים בהוצאה לפועל. אפילו פניות מצוקה של נפגעי בריונות רשת אל </w:t>
      </w:r>
      <w:proofErr w:type="spellStart"/>
      <w:r w:rsidRPr="00BF5C06">
        <w:rPr>
          <w:rFonts w:cs="David" w:hint="cs"/>
          <w:rtl/>
        </w:rPr>
        <w:t>פייסבוק</w:t>
      </w:r>
      <w:proofErr w:type="spellEnd"/>
      <w:r w:rsidRPr="00BF5C06">
        <w:rPr>
          <w:rFonts w:cs="David" w:hint="cs"/>
          <w:rtl/>
        </w:rPr>
        <w:t xml:space="preserve"> ישראל נענות בצורה אדישה וגסה.</w:t>
      </w:r>
    </w:p>
    <w:p w:rsidR="00BF5C06" w:rsidRPr="00BF5C06" w:rsidRDefault="00BF5C06" w:rsidP="00BF5C06">
      <w:pPr>
        <w:spacing w:before="240" w:line="320" w:lineRule="exact"/>
        <w:jc w:val="both"/>
        <w:rPr>
          <w:rFonts w:cs="David"/>
          <w:rtl/>
        </w:rPr>
      </w:pPr>
      <w:r>
        <w:rPr>
          <w:rFonts w:cs="David" w:hint="cs"/>
          <w:rtl/>
        </w:rPr>
        <w:lastRenderedPageBreak/>
        <w:t xml:space="preserve">כאשר 1 מכל 7 אנשים בעולם, ו- 1 מכל 2 אנשים בישראל, מתקשר עם הזולת באמצעות הרשת החברתית </w:t>
      </w:r>
      <w:proofErr w:type="spellStart"/>
      <w:r>
        <w:rPr>
          <w:rFonts w:cs="David" w:hint="cs"/>
          <w:rtl/>
        </w:rPr>
        <w:t>פייסבוק</w:t>
      </w:r>
      <w:proofErr w:type="spellEnd"/>
      <w:r>
        <w:rPr>
          <w:rFonts w:cs="David" w:hint="cs"/>
          <w:rtl/>
        </w:rPr>
        <w:t xml:space="preserve">, אין להסתכל על </w:t>
      </w:r>
      <w:proofErr w:type="spellStart"/>
      <w:r>
        <w:rPr>
          <w:rFonts w:cs="David" w:hint="cs"/>
          <w:rtl/>
        </w:rPr>
        <w:t>פייסבוק</w:t>
      </w:r>
      <w:proofErr w:type="spellEnd"/>
      <w:r>
        <w:rPr>
          <w:rFonts w:cs="David" w:hint="cs"/>
          <w:rtl/>
        </w:rPr>
        <w:t xml:space="preserve"> כאל "תאגיד פרטי" ואל הרשת החברתית </w:t>
      </w:r>
      <w:proofErr w:type="spellStart"/>
      <w:r>
        <w:rPr>
          <w:rFonts w:cs="David" w:hint="cs"/>
          <w:rtl/>
        </w:rPr>
        <w:t>כ"</w:t>
      </w:r>
      <w:r w:rsidR="00D25FD6">
        <w:rPr>
          <w:rFonts w:cs="David" w:hint="cs"/>
          <w:rtl/>
        </w:rPr>
        <w:t>חצרין</w:t>
      </w:r>
      <w:proofErr w:type="spellEnd"/>
      <w:r>
        <w:rPr>
          <w:rFonts w:cs="David" w:hint="cs"/>
          <w:rtl/>
        </w:rPr>
        <w:t xml:space="preserve"> פרטי</w:t>
      </w:r>
      <w:r w:rsidR="00D25FD6">
        <w:rPr>
          <w:rFonts w:cs="David" w:hint="cs"/>
          <w:rtl/>
        </w:rPr>
        <w:t>ים</w:t>
      </w:r>
      <w:r>
        <w:rPr>
          <w:rFonts w:cs="David" w:hint="cs"/>
          <w:rtl/>
        </w:rPr>
        <w:t xml:space="preserve">". הרשת החברתית מספקת בישראל שירות חיוני לציבור, ולא מתקבל על הדעת, שלא ניתן יהיה ליצור עמה קשר, כל שכן, במקרים דחופים הנוגעים לפגיעה קשה בזכויות אדם. </w:t>
      </w:r>
    </w:p>
    <w:p w:rsidR="009B514B" w:rsidRPr="00BF5C06" w:rsidRDefault="009B514B" w:rsidP="00BF5C06">
      <w:pPr>
        <w:spacing w:before="240" w:line="320" w:lineRule="exact"/>
        <w:jc w:val="both"/>
        <w:rPr>
          <w:rFonts w:cs="David"/>
          <w:rtl/>
        </w:rPr>
      </w:pPr>
      <w:r w:rsidRPr="00BF5C06">
        <w:rPr>
          <w:rFonts w:cs="David" w:hint="cs"/>
          <w:rtl/>
        </w:rPr>
        <w:t xml:space="preserve">מטרתה של עתירה זו, להביא מזור לציבור, כך שמי שיתקל בבריונות רשת </w:t>
      </w:r>
      <w:proofErr w:type="spellStart"/>
      <w:r w:rsidRPr="00BF5C06">
        <w:rPr>
          <w:rFonts w:cs="David" w:hint="cs"/>
          <w:rtl/>
        </w:rPr>
        <w:t>בפייסבוק</w:t>
      </w:r>
      <w:proofErr w:type="spellEnd"/>
      <w:r w:rsidRPr="00BF5C06">
        <w:rPr>
          <w:rFonts w:cs="David" w:hint="cs"/>
          <w:rtl/>
        </w:rPr>
        <w:t xml:space="preserve">, מי שזכויותיו יפגעו ברשת החברתית, ומי </w:t>
      </w:r>
      <w:proofErr w:type="spellStart"/>
      <w:r w:rsidRPr="00BF5C06">
        <w:rPr>
          <w:rFonts w:cs="David" w:hint="cs"/>
          <w:rtl/>
        </w:rPr>
        <w:t>שידרש</w:t>
      </w:r>
      <w:proofErr w:type="spellEnd"/>
      <w:r w:rsidRPr="00BF5C06">
        <w:rPr>
          <w:rFonts w:cs="David" w:hint="cs"/>
          <w:rtl/>
        </w:rPr>
        <w:t xml:space="preserve"> למענה</w:t>
      </w:r>
      <w:r w:rsidR="00D25FD6">
        <w:rPr>
          <w:rFonts w:cs="David" w:hint="cs"/>
          <w:rtl/>
        </w:rPr>
        <w:t xml:space="preserve"> בשעת מצוקה</w:t>
      </w:r>
      <w:r w:rsidRPr="00BF5C06">
        <w:rPr>
          <w:rFonts w:cs="David" w:hint="cs"/>
          <w:rtl/>
        </w:rPr>
        <w:t xml:space="preserve">, יוכל לעשות כן באמצעות פניה בדואר, בפקס, בטלפון או במענה פרונטלי. </w:t>
      </w:r>
    </w:p>
    <w:p w:rsidR="00E024FA" w:rsidRPr="00BF5C06" w:rsidRDefault="009B514B" w:rsidP="00BF5C06">
      <w:pPr>
        <w:spacing w:before="240" w:line="320" w:lineRule="exact"/>
        <w:jc w:val="both"/>
        <w:rPr>
          <w:rFonts w:cs="David"/>
          <w:rtl/>
        </w:rPr>
      </w:pPr>
      <w:r w:rsidRPr="00BF5C06">
        <w:rPr>
          <w:rFonts w:cs="David" w:hint="cs"/>
          <w:rtl/>
        </w:rPr>
        <w:t>סעיף 3</w:t>
      </w:r>
      <w:r w:rsidR="003E55E2" w:rsidRPr="00BF5C06">
        <w:rPr>
          <w:rFonts w:cs="David" w:hint="cs"/>
          <w:rtl/>
        </w:rPr>
        <w:t>46</w:t>
      </w:r>
      <w:r w:rsidRPr="00BF5C06">
        <w:rPr>
          <w:rFonts w:cs="David" w:hint="cs"/>
          <w:rtl/>
        </w:rPr>
        <w:t xml:space="preserve"> לחוק החברות, קובע כי תאגיד ז</w:t>
      </w:r>
      <w:r w:rsidR="00F637C6" w:rsidRPr="00BF5C06">
        <w:rPr>
          <w:rFonts w:cs="David" w:hint="cs"/>
          <w:rtl/>
        </w:rPr>
        <w:t>ר המקיים מקום עסקים בישראל, חייב</w:t>
      </w:r>
      <w:r w:rsidRPr="00BF5C06">
        <w:rPr>
          <w:rFonts w:cs="David" w:hint="cs"/>
          <w:rtl/>
        </w:rPr>
        <w:t xml:space="preserve"> ברישום</w:t>
      </w:r>
      <w:r w:rsidR="00F637C6" w:rsidRPr="00BF5C06">
        <w:rPr>
          <w:rFonts w:cs="David" w:hint="cs"/>
          <w:rtl/>
        </w:rPr>
        <w:t xml:space="preserve"> כתובת ונציג בישראל</w:t>
      </w:r>
      <w:r w:rsidRPr="00BF5C06">
        <w:rPr>
          <w:rFonts w:cs="David" w:hint="cs"/>
          <w:rtl/>
        </w:rPr>
        <w:t xml:space="preserve">. משמעות הרישום </w:t>
      </w:r>
      <w:r w:rsidR="000C67E2" w:rsidRPr="00BF5C06">
        <w:rPr>
          <w:rFonts w:cs="David" w:hint="cs"/>
          <w:rtl/>
        </w:rPr>
        <w:t xml:space="preserve">עבור הציבור, </w:t>
      </w:r>
      <w:r w:rsidRPr="00BF5C06">
        <w:rPr>
          <w:rFonts w:cs="David" w:hint="cs"/>
          <w:rtl/>
        </w:rPr>
        <w:t>הוא כי ניתן יהיה לפנות אל "מישהו" ביש</w:t>
      </w:r>
      <w:r w:rsidR="00E024FA" w:rsidRPr="00BF5C06">
        <w:rPr>
          <w:rFonts w:cs="David" w:hint="cs"/>
          <w:rtl/>
        </w:rPr>
        <w:t>ראל, והוא יוגדר על-פי דין כנציג</w:t>
      </w:r>
      <w:r w:rsidR="000C67E2" w:rsidRPr="00BF5C06">
        <w:rPr>
          <w:rFonts w:cs="David" w:hint="cs"/>
          <w:rtl/>
        </w:rPr>
        <w:t xml:space="preserve"> התאגיד הזר</w:t>
      </w:r>
      <w:r w:rsidR="00E024FA" w:rsidRPr="00BF5C06">
        <w:rPr>
          <w:rFonts w:cs="David" w:hint="cs"/>
          <w:rtl/>
        </w:rPr>
        <w:t>.</w:t>
      </w:r>
    </w:p>
    <w:p w:rsidR="009B514B" w:rsidRPr="00BF5C06" w:rsidRDefault="009B514B" w:rsidP="00BF5C06">
      <w:pPr>
        <w:spacing w:before="240" w:line="320" w:lineRule="exact"/>
        <w:jc w:val="both"/>
        <w:rPr>
          <w:rFonts w:cs="David"/>
          <w:rtl/>
        </w:rPr>
      </w:pPr>
      <w:r w:rsidRPr="00BF5C06">
        <w:rPr>
          <w:rFonts w:cs="David" w:hint="cs"/>
          <w:rtl/>
        </w:rPr>
        <w:t>צר לומר, כי רשם החברות לא אוכף סעיף חוק זה, ולמיטב ידיעת העותרים ובאי כוחם, עסקינן באות מתה בספר החוקים, אשר אי אכיפתה מסבה נזק כבד לזכ</w:t>
      </w:r>
      <w:r w:rsidR="00F728C0" w:rsidRPr="00BF5C06">
        <w:rPr>
          <w:rFonts w:cs="David" w:hint="cs"/>
          <w:rtl/>
        </w:rPr>
        <w:t>ו</w:t>
      </w:r>
      <w:r w:rsidRPr="00BF5C06">
        <w:rPr>
          <w:rFonts w:cs="David" w:hint="cs"/>
          <w:rtl/>
        </w:rPr>
        <w:t>יות הציבור והעותרים.</w:t>
      </w:r>
      <w:r w:rsidR="000C67E2" w:rsidRPr="00BF5C06">
        <w:rPr>
          <w:rFonts w:cs="David" w:hint="cs"/>
          <w:rtl/>
        </w:rPr>
        <w:t xml:space="preserve"> לא ידוע על מקרה מהשנים האחרונות, בו רשם החברות דרש מתאגיד זר להירשם בישראל, למרות שתאגידים זרים רבים, פועלים בישראל.</w:t>
      </w:r>
      <w:r w:rsidRPr="00BF5C06">
        <w:rPr>
          <w:rFonts w:cs="David" w:hint="cs"/>
          <w:rtl/>
        </w:rPr>
        <w:t xml:space="preserve"> </w:t>
      </w:r>
    </w:p>
    <w:p w:rsidR="00FF5828" w:rsidRPr="00BF5C06" w:rsidRDefault="000C67E2" w:rsidP="00BF5C06">
      <w:pPr>
        <w:spacing w:before="240" w:line="320" w:lineRule="exact"/>
        <w:jc w:val="both"/>
        <w:rPr>
          <w:rFonts w:cs="David"/>
          <w:rtl/>
        </w:rPr>
      </w:pPr>
      <w:r w:rsidRPr="00BF5C06">
        <w:rPr>
          <w:rFonts w:cs="David" w:hint="cs"/>
          <w:rtl/>
        </w:rPr>
        <w:t>פנית ב"כ העותרים אל המשיב, נ</w:t>
      </w:r>
      <w:r w:rsidR="00824AB9" w:rsidRPr="00BF5C06">
        <w:rPr>
          <w:rFonts w:cs="David" w:hint="cs"/>
          <w:rtl/>
        </w:rPr>
        <w:t xml:space="preserve">ענתה, בתשובה לקונית של שורה אחת, בו מציין המשיב, כי לא שוכנע כי </w:t>
      </w:r>
      <w:proofErr w:type="spellStart"/>
      <w:r w:rsidR="00824AB9" w:rsidRPr="00BF5C06">
        <w:rPr>
          <w:rFonts w:cs="David" w:hint="cs"/>
          <w:rtl/>
        </w:rPr>
        <w:t>פייסבוק</w:t>
      </w:r>
      <w:proofErr w:type="spellEnd"/>
      <w:r w:rsidR="00824AB9" w:rsidRPr="00BF5C06">
        <w:rPr>
          <w:rFonts w:cs="David" w:hint="cs"/>
          <w:rtl/>
        </w:rPr>
        <w:t xml:space="preserve"> מקיימת פעילות בישראל. באותה מידה </w:t>
      </w:r>
      <w:proofErr w:type="spellStart"/>
      <w:r w:rsidR="00824AB9" w:rsidRPr="00BF5C06">
        <w:rPr>
          <w:rFonts w:cs="David" w:hint="cs"/>
          <w:rtl/>
        </w:rPr>
        <w:t>יכל</w:t>
      </w:r>
      <w:proofErr w:type="spellEnd"/>
      <w:r w:rsidR="00824AB9" w:rsidRPr="00BF5C06">
        <w:rPr>
          <w:rFonts w:cs="David" w:hint="cs"/>
          <w:rtl/>
        </w:rPr>
        <w:t xml:space="preserve"> המשיב גם להוסיף, שלא שוכנע שהשמש זורחת במזרח ושוקעת במערב. נתקשה להבין, הכיצד יכול רשם החברות</w:t>
      </w:r>
      <w:r w:rsidR="00F728C0" w:rsidRPr="00BF5C06">
        <w:rPr>
          <w:rFonts w:cs="David" w:hint="cs"/>
          <w:rtl/>
        </w:rPr>
        <w:t xml:space="preserve"> לא להשתכנע, כי </w:t>
      </w:r>
      <w:proofErr w:type="spellStart"/>
      <w:r w:rsidR="00F728C0" w:rsidRPr="00BF5C06">
        <w:rPr>
          <w:rFonts w:cs="David" w:hint="cs"/>
          <w:rtl/>
        </w:rPr>
        <w:t>פייסבוק</w:t>
      </w:r>
      <w:proofErr w:type="spellEnd"/>
      <w:r w:rsidR="00F728C0" w:rsidRPr="00BF5C06">
        <w:rPr>
          <w:rFonts w:cs="David" w:hint="cs"/>
          <w:rtl/>
        </w:rPr>
        <w:t xml:space="preserve"> מקיימת </w:t>
      </w:r>
      <w:r w:rsidR="00824AB9" w:rsidRPr="00BF5C06">
        <w:rPr>
          <w:rFonts w:cs="David" w:hint="cs"/>
          <w:rtl/>
        </w:rPr>
        <w:t>פעילות בישראל בשעה שלכל ידוע כי יש לה</w:t>
      </w:r>
      <w:r w:rsidR="00D25FD6">
        <w:rPr>
          <w:rFonts w:cs="David" w:hint="cs"/>
          <w:rtl/>
        </w:rPr>
        <w:t xml:space="preserve"> לכל הפחות</w:t>
      </w:r>
      <w:r w:rsidR="00824AB9" w:rsidRPr="00BF5C06">
        <w:rPr>
          <w:rFonts w:cs="David" w:hint="cs"/>
          <w:rtl/>
        </w:rPr>
        <w:t xml:space="preserve"> 3.5 מיליון משתמשים ישראלים, כל משרדי הממשלה משתמשים </w:t>
      </w:r>
      <w:proofErr w:type="spellStart"/>
      <w:r w:rsidR="00824AB9" w:rsidRPr="00BF5C06">
        <w:rPr>
          <w:rFonts w:cs="David" w:hint="cs"/>
          <w:rtl/>
        </w:rPr>
        <w:t>בפייסבוק</w:t>
      </w:r>
      <w:proofErr w:type="spellEnd"/>
      <w:r w:rsidR="00824AB9" w:rsidRPr="00BF5C06">
        <w:rPr>
          <w:rFonts w:cs="David" w:hint="cs"/>
          <w:rtl/>
        </w:rPr>
        <w:t xml:space="preserve">, היא מחזיקה בישראל עשרות סימני מסחר, משרד יחסי ציבור בריטיינר, וכחמישה תאגידים ישראלים שונים, ועוד כפי שנפרט להלן. </w:t>
      </w:r>
    </w:p>
    <w:p w:rsidR="00771800" w:rsidRPr="00511601" w:rsidRDefault="006E6F22" w:rsidP="00771800">
      <w:pPr>
        <w:spacing w:before="240" w:line="320" w:lineRule="exact"/>
        <w:jc w:val="both"/>
        <w:rPr>
          <w:rFonts w:ascii="David" w:hAnsi="David" w:cs="David"/>
          <w:b/>
          <w:bCs/>
          <w:rtl/>
        </w:rPr>
      </w:pPr>
      <w:r>
        <w:rPr>
          <w:rFonts w:ascii="David" w:hAnsi="David" w:cs="David" w:hint="cs"/>
          <w:b/>
          <w:bCs/>
          <w:u w:val="single"/>
          <w:rtl/>
        </w:rPr>
        <w:t>הצדדים</w:t>
      </w:r>
      <w:r w:rsidRPr="006E6F22">
        <w:rPr>
          <w:rFonts w:ascii="David" w:hAnsi="David" w:cs="David" w:hint="cs"/>
          <w:b/>
          <w:bCs/>
          <w:rtl/>
        </w:rPr>
        <w:t>:</w:t>
      </w:r>
    </w:p>
    <w:p w:rsidR="00CE71E3" w:rsidRPr="00CE71E3" w:rsidRDefault="00CE71E3" w:rsidP="00476828">
      <w:pPr>
        <w:pStyle w:val="a3"/>
        <w:numPr>
          <w:ilvl w:val="0"/>
          <w:numId w:val="11"/>
        </w:numPr>
        <w:spacing w:before="240" w:line="320" w:lineRule="exact"/>
        <w:ind w:left="360" w:hanging="357"/>
        <w:contextualSpacing w:val="0"/>
        <w:jc w:val="both"/>
        <w:rPr>
          <w:rFonts w:cs="David"/>
          <w:rtl/>
        </w:rPr>
      </w:pPr>
      <w:r w:rsidRPr="00CE71E3">
        <w:rPr>
          <w:rFonts w:cs="David" w:hint="cs"/>
          <w:rtl/>
        </w:rPr>
        <w:t xml:space="preserve">העותר 1, הנו אדם פרטי, בעל רשת משרדי נדל"ן, ופעיל חברתי במסגרת המאבק כנגד מסע הגביה הדורסני אותו מנהלת חברת </w:t>
      </w:r>
      <w:proofErr w:type="spellStart"/>
      <w:r w:rsidRPr="00CE71E3">
        <w:rPr>
          <w:rFonts w:cs="David" w:hint="cs"/>
          <w:rtl/>
        </w:rPr>
        <w:t>אייקיוטק</w:t>
      </w:r>
      <w:proofErr w:type="spellEnd"/>
      <w:r w:rsidRPr="00CE71E3">
        <w:rPr>
          <w:rFonts w:cs="David" w:hint="cs"/>
          <w:rtl/>
        </w:rPr>
        <w:t xml:space="preserve"> כנגד "לקוחותיה". במסגרת מעורבותו במאבק הונאת </w:t>
      </w:r>
      <w:proofErr w:type="spellStart"/>
      <w:r w:rsidRPr="00CE71E3">
        <w:rPr>
          <w:rFonts w:cs="David" w:hint="cs"/>
          <w:rtl/>
        </w:rPr>
        <w:t>אקייטיוטק</w:t>
      </w:r>
      <w:proofErr w:type="spellEnd"/>
      <w:r w:rsidRPr="00CE71E3">
        <w:rPr>
          <w:rFonts w:cs="David" w:hint="cs"/>
          <w:rtl/>
        </w:rPr>
        <w:t xml:space="preserve">, חווה בריונות ברשת </w:t>
      </w:r>
      <w:proofErr w:type="spellStart"/>
      <w:r w:rsidRPr="00CE71E3">
        <w:rPr>
          <w:rFonts w:cs="David" w:hint="cs"/>
          <w:rtl/>
        </w:rPr>
        <w:t>הפייסבוק</w:t>
      </w:r>
      <w:proofErr w:type="spellEnd"/>
      <w:r w:rsidRPr="00CE71E3">
        <w:rPr>
          <w:rFonts w:cs="David" w:hint="cs"/>
          <w:rtl/>
        </w:rPr>
        <w:t>, ופגעו אנושות בשמו הטוב ובמשפחתו</w:t>
      </w:r>
      <w:r w:rsidR="00824AB9">
        <w:rPr>
          <w:rFonts w:cs="David" w:hint="cs"/>
          <w:rtl/>
        </w:rPr>
        <w:t xml:space="preserve"> באמצעות </w:t>
      </w:r>
      <w:proofErr w:type="spellStart"/>
      <w:r w:rsidR="00824AB9">
        <w:rPr>
          <w:rFonts w:cs="David" w:hint="cs"/>
          <w:rtl/>
        </w:rPr>
        <w:t>פייסבוק</w:t>
      </w:r>
      <w:proofErr w:type="spellEnd"/>
      <w:r w:rsidRPr="00CE71E3">
        <w:rPr>
          <w:rFonts w:cs="David" w:hint="cs"/>
          <w:rtl/>
        </w:rPr>
        <w:t>.</w:t>
      </w:r>
    </w:p>
    <w:p w:rsidR="00CE71E3" w:rsidRPr="00CE71E3" w:rsidRDefault="00CE71E3" w:rsidP="00476828">
      <w:pPr>
        <w:pStyle w:val="a3"/>
        <w:numPr>
          <w:ilvl w:val="0"/>
          <w:numId w:val="11"/>
        </w:numPr>
        <w:spacing w:before="240" w:line="320" w:lineRule="exact"/>
        <w:ind w:left="374" w:hanging="357"/>
        <w:contextualSpacing w:val="0"/>
        <w:jc w:val="both"/>
        <w:rPr>
          <w:rFonts w:cs="David"/>
          <w:rtl/>
        </w:rPr>
      </w:pPr>
      <w:r w:rsidRPr="00CE71E3">
        <w:rPr>
          <w:rFonts w:cs="David" w:hint="cs"/>
          <w:rtl/>
        </w:rPr>
        <w:t xml:space="preserve">יודגש, עת כתיבת שורות אלה, הפרסומים הפוגעניים </w:t>
      </w:r>
      <w:r w:rsidRPr="00CE71E3">
        <w:rPr>
          <w:rFonts w:cs="David" w:hint="cs"/>
          <w:b/>
          <w:bCs/>
          <w:u w:val="single"/>
          <w:rtl/>
        </w:rPr>
        <w:t>עדיין מתנוססים ברשתות החברתיות</w:t>
      </w:r>
      <w:r w:rsidRPr="00CE71E3">
        <w:rPr>
          <w:rFonts w:cs="David" w:hint="cs"/>
          <w:rtl/>
        </w:rPr>
        <w:t xml:space="preserve"> למרות אינספור ניסיונות לפנות אל </w:t>
      </w:r>
      <w:proofErr w:type="spellStart"/>
      <w:r w:rsidRPr="00CE71E3">
        <w:rPr>
          <w:rFonts w:cs="David" w:hint="cs"/>
          <w:rtl/>
        </w:rPr>
        <w:t>פייסבוק</w:t>
      </w:r>
      <w:proofErr w:type="spellEnd"/>
      <w:r w:rsidRPr="00CE71E3">
        <w:rPr>
          <w:rFonts w:cs="David" w:hint="cs"/>
          <w:rtl/>
        </w:rPr>
        <w:t xml:space="preserve"> ו/או ליצור עמם</w:t>
      </w:r>
      <w:r>
        <w:rPr>
          <w:rFonts w:cs="David" w:hint="cs"/>
          <w:rtl/>
        </w:rPr>
        <w:t xml:space="preserve"> קשר כדי שאלו יסירו את הפרסומים, הרשת החברתית טוענת כי לא פנה אליה, ופניותיו אל </w:t>
      </w:r>
      <w:proofErr w:type="spellStart"/>
      <w:r>
        <w:rPr>
          <w:rFonts w:cs="David" w:hint="cs"/>
          <w:rtl/>
        </w:rPr>
        <w:t>פייסבוק</w:t>
      </w:r>
      <w:proofErr w:type="spellEnd"/>
      <w:r>
        <w:rPr>
          <w:rFonts w:cs="David" w:hint="cs"/>
          <w:rtl/>
        </w:rPr>
        <w:t xml:space="preserve"> ישראל</w:t>
      </w:r>
      <w:r w:rsidR="00824AB9">
        <w:rPr>
          <w:rFonts w:cs="David" w:hint="cs"/>
          <w:rtl/>
        </w:rPr>
        <w:t xml:space="preserve"> בע"מ</w:t>
      </w:r>
      <w:r>
        <w:rPr>
          <w:rFonts w:cs="David" w:hint="cs"/>
          <w:rtl/>
        </w:rPr>
        <w:t>, אינן מהוות פניה כדי</w:t>
      </w:r>
      <w:r w:rsidR="00F728C0">
        <w:rPr>
          <w:rFonts w:cs="David" w:hint="cs"/>
          <w:rtl/>
        </w:rPr>
        <w:t>ן</w:t>
      </w:r>
      <w:r>
        <w:rPr>
          <w:rFonts w:cs="David" w:hint="cs"/>
          <w:rtl/>
        </w:rPr>
        <w:t xml:space="preserve"> או בפועל אליה.</w:t>
      </w:r>
    </w:p>
    <w:p w:rsidR="00CE71E3" w:rsidRPr="00CE71E3" w:rsidRDefault="00CE71E3" w:rsidP="00824AB9">
      <w:pPr>
        <w:pStyle w:val="a3"/>
        <w:numPr>
          <w:ilvl w:val="0"/>
          <w:numId w:val="11"/>
        </w:numPr>
        <w:spacing w:before="240" w:line="320" w:lineRule="exact"/>
        <w:ind w:left="374" w:hanging="357"/>
        <w:contextualSpacing w:val="0"/>
        <w:jc w:val="both"/>
        <w:rPr>
          <w:rFonts w:cs="David"/>
          <w:rtl/>
        </w:rPr>
      </w:pPr>
      <w:r w:rsidRPr="00CE71E3">
        <w:rPr>
          <w:rFonts w:cs="David" w:hint="cs"/>
          <w:rtl/>
        </w:rPr>
        <w:t xml:space="preserve">העותר 2, גם כן נפגע עבירה של בריונות רשת </w:t>
      </w:r>
      <w:r w:rsidRPr="00CE71E3">
        <w:rPr>
          <w:rFonts w:cs="David"/>
          <w:rtl/>
        </w:rPr>
        <w:t>–</w:t>
      </w:r>
      <w:r w:rsidRPr="00CE71E3">
        <w:rPr>
          <w:rFonts w:cs="David" w:hint="cs"/>
          <w:rtl/>
        </w:rPr>
        <w:t xml:space="preserve"> "</w:t>
      </w:r>
      <w:proofErr w:type="spellStart"/>
      <w:r w:rsidRPr="00CE71E3">
        <w:rPr>
          <w:rFonts w:cs="David" w:hint="cs"/>
          <w:rtl/>
        </w:rPr>
        <w:t>שיימינג</w:t>
      </w:r>
      <w:proofErr w:type="spellEnd"/>
      <w:r w:rsidRPr="00CE71E3">
        <w:rPr>
          <w:rFonts w:cs="David" w:hint="cs"/>
          <w:rtl/>
        </w:rPr>
        <w:t xml:space="preserve">" </w:t>
      </w:r>
      <w:r w:rsidRPr="00CE71E3">
        <w:rPr>
          <w:rFonts w:cs="David"/>
          <w:rtl/>
        </w:rPr>
        <w:t>–</w:t>
      </w:r>
      <w:r w:rsidRPr="00CE71E3">
        <w:rPr>
          <w:rFonts w:cs="David" w:hint="cs"/>
          <w:rtl/>
        </w:rPr>
        <w:t xml:space="preserve"> העותר 2 בעל פרופיל פרטי ברשת החברתית </w:t>
      </w:r>
      <w:proofErr w:type="spellStart"/>
      <w:r w:rsidRPr="00CE71E3">
        <w:rPr>
          <w:rFonts w:cs="David" w:hint="cs"/>
          <w:rtl/>
        </w:rPr>
        <w:t>פייסבוק</w:t>
      </w:r>
      <w:proofErr w:type="spellEnd"/>
      <w:r w:rsidRPr="00CE71E3">
        <w:rPr>
          <w:rFonts w:cs="David" w:hint="cs"/>
          <w:rtl/>
        </w:rPr>
        <w:t xml:space="preserve">, אשר ביום בהיר אחד, משתמשת האשימה אותו </w:t>
      </w:r>
      <w:r w:rsidRPr="00CE71E3">
        <w:rPr>
          <w:rFonts w:cs="David" w:hint="cs"/>
          <w:b/>
          <w:bCs/>
          <w:u w:val="single"/>
          <w:rtl/>
        </w:rPr>
        <w:t>בביצוע עבירות מין בזויות, כאשר לא היו דברים מעולם</w:t>
      </w:r>
      <w:r w:rsidRPr="00CE71E3">
        <w:rPr>
          <w:rFonts w:cs="David" w:hint="cs"/>
          <w:rtl/>
        </w:rPr>
        <w:t xml:space="preserve">, החרימה אותו ברשת החברתית ודרשה ממשתמשים אחרים לנתק </w:t>
      </w:r>
      <w:r w:rsidR="00824AB9">
        <w:rPr>
          <w:rFonts w:cs="David" w:hint="cs"/>
          <w:rtl/>
        </w:rPr>
        <w:t>עמו את הקשר, להחרים אותו ועוד', הואיל, ושמעה ממישהי, ששמעה מאחרת, כי העותר ביצע עבירות מין</w:t>
      </w:r>
      <w:r w:rsidR="0091071D">
        <w:rPr>
          <w:rFonts w:cs="David" w:hint="cs"/>
          <w:rtl/>
        </w:rPr>
        <w:t xml:space="preserve"> לכאורה</w:t>
      </w:r>
      <w:r w:rsidR="00824AB9">
        <w:rPr>
          <w:rFonts w:cs="David" w:hint="cs"/>
          <w:rtl/>
        </w:rPr>
        <w:t>.</w:t>
      </w:r>
    </w:p>
    <w:p w:rsidR="00CE71E3" w:rsidRPr="00CE71E3" w:rsidRDefault="00CE71E3" w:rsidP="0091071D">
      <w:pPr>
        <w:pStyle w:val="a3"/>
        <w:numPr>
          <w:ilvl w:val="0"/>
          <w:numId w:val="11"/>
        </w:numPr>
        <w:spacing w:before="240" w:line="320" w:lineRule="exact"/>
        <w:ind w:left="374" w:hanging="357"/>
        <w:contextualSpacing w:val="0"/>
        <w:jc w:val="both"/>
        <w:rPr>
          <w:rFonts w:cs="David"/>
          <w:rtl/>
        </w:rPr>
      </w:pPr>
      <w:r w:rsidRPr="00CE71E3">
        <w:rPr>
          <w:rFonts w:cs="David" w:hint="cs"/>
          <w:rtl/>
        </w:rPr>
        <w:t xml:space="preserve">מאחר ולא ניתן ליצור קשר עם חברות </w:t>
      </w:r>
      <w:proofErr w:type="spellStart"/>
      <w:r w:rsidRPr="00CE71E3">
        <w:rPr>
          <w:rFonts w:cs="David" w:hint="cs"/>
          <w:rtl/>
        </w:rPr>
        <w:t>פייסבוק</w:t>
      </w:r>
      <w:proofErr w:type="spellEnd"/>
      <w:r w:rsidRPr="00CE71E3">
        <w:rPr>
          <w:rFonts w:cs="David" w:hint="cs"/>
          <w:rtl/>
        </w:rPr>
        <w:t xml:space="preserve"> השונות ולדרוש כי הפרסומים הפוגעניים יוסרו, פנה העותר 2 אל משטרת ישראל והתלונן בפניהם על הפרסומים כאמור. משטרת ישראל פעלה </w:t>
      </w:r>
      <w:r w:rsidRPr="00CE71E3">
        <w:rPr>
          <w:rFonts w:cs="David" w:hint="cs"/>
          <w:rtl/>
        </w:rPr>
        <w:lastRenderedPageBreak/>
        <w:t xml:space="preserve">באזלת יד (בלשון המעטה) ולא סיפקה לעותר 2 מענה יעיל וצודק, </w:t>
      </w:r>
      <w:r w:rsidR="0091071D">
        <w:rPr>
          <w:rFonts w:cs="David" w:hint="cs"/>
          <w:rtl/>
        </w:rPr>
        <w:t xml:space="preserve">והפנתה אותו ליצור קשר עם </w:t>
      </w:r>
      <w:proofErr w:type="spellStart"/>
      <w:r w:rsidR="0091071D">
        <w:rPr>
          <w:rFonts w:cs="David" w:hint="cs"/>
          <w:rtl/>
        </w:rPr>
        <w:t>פייסבוק</w:t>
      </w:r>
      <w:proofErr w:type="spellEnd"/>
      <w:r w:rsidR="000C0C58">
        <w:rPr>
          <w:rFonts w:cs="David" w:hint="cs"/>
          <w:rtl/>
        </w:rPr>
        <w:t>. שכאמור, בלתי ניתנת ליצירת קשר, בו בשעה שחייו של העותר 2 נחרבים.</w:t>
      </w:r>
    </w:p>
    <w:p w:rsidR="00CE71E3" w:rsidRDefault="00CE71E3" w:rsidP="0091071D">
      <w:pPr>
        <w:pStyle w:val="a3"/>
        <w:numPr>
          <w:ilvl w:val="0"/>
          <w:numId w:val="11"/>
        </w:numPr>
        <w:spacing w:before="240" w:line="320" w:lineRule="exact"/>
        <w:ind w:left="374" w:hanging="357"/>
        <w:contextualSpacing w:val="0"/>
        <w:jc w:val="both"/>
        <w:rPr>
          <w:rFonts w:cs="David"/>
        </w:rPr>
      </w:pPr>
      <w:r w:rsidRPr="00CE71E3">
        <w:rPr>
          <w:rFonts w:cs="David" w:hint="cs"/>
          <w:rtl/>
        </w:rPr>
        <w:t xml:space="preserve">העותרים 3-4, בני זוג, הקימו וניהלו את עמוד </w:t>
      </w:r>
      <w:proofErr w:type="spellStart"/>
      <w:r w:rsidRPr="00CE71E3">
        <w:rPr>
          <w:rFonts w:cs="David" w:hint="cs"/>
          <w:rtl/>
        </w:rPr>
        <w:t>הפייסבוק</w:t>
      </w:r>
      <w:proofErr w:type="spellEnd"/>
      <w:r w:rsidRPr="00CE71E3">
        <w:rPr>
          <w:rFonts w:cs="David" w:hint="cs"/>
          <w:rtl/>
        </w:rPr>
        <w:t xml:space="preserve"> הפופולרי בישראל </w:t>
      </w:r>
      <w:r w:rsidRPr="00CE71E3">
        <w:rPr>
          <w:rFonts w:cs="David"/>
          <w:rtl/>
        </w:rPr>
        <w:t>–</w:t>
      </w:r>
      <w:r w:rsidRPr="00CE71E3">
        <w:rPr>
          <w:rFonts w:cs="David" w:hint="cs"/>
          <w:rtl/>
        </w:rPr>
        <w:t xml:space="preserve"> "סטטוסים מצייצים" (להלן: </w:t>
      </w:r>
      <w:r w:rsidRPr="00CE71E3">
        <w:rPr>
          <w:rFonts w:cs="David" w:hint="cs"/>
          <w:b/>
          <w:bCs/>
          <w:rtl/>
        </w:rPr>
        <w:t>"העמוד"</w:t>
      </w:r>
      <w:r w:rsidR="006E6F22">
        <w:rPr>
          <w:rFonts w:cs="David" w:hint="cs"/>
          <w:rtl/>
        </w:rPr>
        <w:t>). י</w:t>
      </w:r>
      <w:r w:rsidRPr="00CE71E3">
        <w:rPr>
          <w:rFonts w:cs="David" w:hint="cs"/>
          <w:rtl/>
        </w:rPr>
        <w:t xml:space="preserve">ום בהיר אחד נסגר העמוד ללא התראה על ידי </w:t>
      </w:r>
      <w:proofErr w:type="spellStart"/>
      <w:r w:rsidRPr="00CE71E3">
        <w:rPr>
          <w:rFonts w:cs="David" w:hint="cs"/>
          <w:rtl/>
        </w:rPr>
        <w:t>פייסבוק</w:t>
      </w:r>
      <w:proofErr w:type="spellEnd"/>
      <w:r w:rsidRPr="00CE71E3">
        <w:rPr>
          <w:rFonts w:cs="David" w:hint="cs"/>
          <w:rtl/>
        </w:rPr>
        <w:t xml:space="preserve"> העולמית ו/או שלוחתה בארץ חברת </w:t>
      </w:r>
      <w:proofErr w:type="spellStart"/>
      <w:r w:rsidRPr="00CE71E3">
        <w:rPr>
          <w:rFonts w:cs="David" w:hint="cs"/>
          <w:rtl/>
        </w:rPr>
        <w:t>פייסבוק</w:t>
      </w:r>
      <w:proofErr w:type="spellEnd"/>
      <w:r w:rsidRPr="00CE71E3">
        <w:rPr>
          <w:rFonts w:cs="David" w:hint="cs"/>
          <w:rtl/>
        </w:rPr>
        <w:t xml:space="preserve"> ישראל, דבר</w:t>
      </w:r>
      <w:r w:rsidR="006E6F22">
        <w:rPr>
          <w:rFonts w:cs="David" w:hint="cs"/>
          <w:rtl/>
        </w:rPr>
        <w:t xml:space="preserve"> אשר הסב נזק שנאמד ב</w:t>
      </w:r>
      <w:r w:rsidRPr="00CE71E3">
        <w:rPr>
          <w:rFonts w:cs="David" w:hint="cs"/>
          <w:rtl/>
        </w:rPr>
        <w:t>מאות אלפי שקלים.</w:t>
      </w:r>
      <w:r w:rsidR="0091071D">
        <w:rPr>
          <w:rFonts w:cs="David" w:hint="cs"/>
          <w:rtl/>
        </w:rPr>
        <w:t xml:space="preserve"> העותרים 3-4, ניסו לקיים </w:t>
      </w:r>
      <w:proofErr w:type="spellStart"/>
      <w:r w:rsidR="0091071D">
        <w:rPr>
          <w:rFonts w:cs="David" w:hint="cs"/>
          <w:rtl/>
        </w:rPr>
        <w:t>שיג</w:t>
      </w:r>
      <w:proofErr w:type="spellEnd"/>
      <w:r w:rsidR="0091071D">
        <w:rPr>
          <w:rFonts w:cs="David" w:hint="cs"/>
          <w:rtl/>
        </w:rPr>
        <w:t xml:space="preserve"> ושיח עם </w:t>
      </w:r>
      <w:proofErr w:type="spellStart"/>
      <w:r w:rsidR="0091071D">
        <w:rPr>
          <w:rFonts w:cs="David" w:hint="cs"/>
          <w:rtl/>
        </w:rPr>
        <w:t>פייסבוק</w:t>
      </w:r>
      <w:proofErr w:type="spellEnd"/>
      <w:r w:rsidR="0091071D">
        <w:rPr>
          <w:rFonts w:cs="David" w:hint="cs"/>
          <w:rtl/>
        </w:rPr>
        <w:t xml:space="preserve">, אך עלה בידם האפשרות לשוחח או להתכתב עם גורם בן אנוש </w:t>
      </w:r>
      <w:proofErr w:type="spellStart"/>
      <w:r w:rsidR="0091071D">
        <w:rPr>
          <w:rFonts w:cs="David" w:hint="cs"/>
          <w:rtl/>
        </w:rPr>
        <w:t>בפייסבוק</w:t>
      </w:r>
      <w:proofErr w:type="spellEnd"/>
      <w:r w:rsidR="0091071D">
        <w:rPr>
          <w:rFonts w:cs="David" w:hint="cs"/>
          <w:rtl/>
        </w:rPr>
        <w:t xml:space="preserve">, טרם ולאחר </w:t>
      </w:r>
      <w:proofErr w:type="spellStart"/>
      <w:r w:rsidR="0091071D">
        <w:rPr>
          <w:rFonts w:cs="David" w:hint="cs"/>
          <w:rtl/>
        </w:rPr>
        <w:t>שפייסבוק</w:t>
      </w:r>
      <w:proofErr w:type="spellEnd"/>
      <w:r w:rsidR="0091071D">
        <w:rPr>
          <w:rFonts w:cs="David" w:hint="cs"/>
          <w:rtl/>
        </w:rPr>
        <w:t xml:space="preserve"> החריבה ללא הודעה מוקדמת את מפעל חייהם. </w:t>
      </w:r>
    </w:p>
    <w:p w:rsidR="00FC5FEF" w:rsidRDefault="00FC5FEF" w:rsidP="0091071D">
      <w:pPr>
        <w:pStyle w:val="a3"/>
        <w:numPr>
          <w:ilvl w:val="0"/>
          <w:numId w:val="11"/>
        </w:numPr>
        <w:spacing w:before="240" w:line="320" w:lineRule="exact"/>
        <w:ind w:left="374" w:hanging="357"/>
        <w:contextualSpacing w:val="0"/>
        <w:jc w:val="both"/>
        <w:rPr>
          <w:rFonts w:cs="David"/>
        </w:rPr>
      </w:pPr>
      <w:r>
        <w:rPr>
          <w:rFonts w:cs="David" w:hint="cs"/>
          <w:rtl/>
        </w:rPr>
        <w:t xml:space="preserve">כאשר ניסו העותרים להקים מחדש את מפעל חייהם, ולפתוח מחדש עמוד סטטוסים מצייצים, </w:t>
      </w:r>
      <w:proofErr w:type="spellStart"/>
      <w:r>
        <w:rPr>
          <w:rFonts w:cs="David" w:hint="cs"/>
          <w:rtl/>
        </w:rPr>
        <w:t>פייסבוק</w:t>
      </w:r>
      <w:proofErr w:type="spellEnd"/>
      <w:r>
        <w:rPr>
          <w:rFonts w:cs="David" w:hint="cs"/>
          <w:rtl/>
        </w:rPr>
        <w:t xml:space="preserve">, חזרה וסגרה את העמוד ללא הידברות עם העותרים. </w:t>
      </w:r>
    </w:p>
    <w:p w:rsidR="00FC5FEF" w:rsidRDefault="00FC5FEF" w:rsidP="0091071D">
      <w:pPr>
        <w:pStyle w:val="a3"/>
        <w:numPr>
          <w:ilvl w:val="0"/>
          <w:numId w:val="11"/>
        </w:numPr>
        <w:spacing w:before="240" w:line="320" w:lineRule="exact"/>
        <w:ind w:left="374" w:hanging="357"/>
        <w:contextualSpacing w:val="0"/>
        <w:jc w:val="both"/>
        <w:rPr>
          <w:rFonts w:cs="David"/>
        </w:rPr>
      </w:pPr>
      <w:r>
        <w:rPr>
          <w:rFonts w:cs="David" w:hint="cs"/>
          <w:rtl/>
        </w:rPr>
        <w:t xml:space="preserve">יוער, כי העותרים 3-4, והעותר 1, מנהלים הליך משפטי בין היתר נגד </w:t>
      </w:r>
      <w:proofErr w:type="spellStart"/>
      <w:r>
        <w:rPr>
          <w:rFonts w:cs="David" w:hint="cs"/>
          <w:rtl/>
        </w:rPr>
        <w:t>פייסבוק</w:t>
      </w:r>
      <w:proofErr w:type="spellEnd"/>
      <w:r>
        <w:rPr>
          <w:rFonts w:cs="David" w:hint="cs"/>
          <w:rtl/>
        </w:rPr>
        <w:t>, וגם בו, עלו ועולים קשיים ממשיים בהמצאת כתבי טענות.</w:t>
      </w:r>
    </w:p>
    <w:p w:rsidR="006E6F22" w:rsidRPr="006E6F22" w:rsidRDefault="00F32014" w:rsidP="006E6F22">
      <w:pPr>
        <w:spacing w:before="240" w:line="320" w:lineRule="exact"/>
        <w:jc w:val="both"/>
        <w:rPr>
          <w:rFonts w:cs="David"/>
          <w:b/>
          <w:bCs/>
          <w:u w:val="single"/>
        </w:rPr>
      </w:pPr>
      <w:r>
        <w:rPr>
          <w:rFonts w:cs="David" w:hint="cs"/>
          <w:b/>
          <w:bCs/>
          <w:u w:val="single"/>
          <w:rtl/>
        </w:rPr>
        <w:t>מה קובע הדין</w:t>
      </w:r>
    </w:p>
    <w:p w:rsidR="00FB5425" w:rsidRDefault="00FB5425" w:rsidP="003E55E2">
      <w:pPr>
        <w:pStyle w:val="a3"/>
        <w:numPr>
          <w:ilvl w:val="0"/>
          <w:numId w:val="11"/>
        </w:numPr>
        <w:spacing w:before="240" w:line="320" w:lineRule="exact"/>
        <w:ind w:left="360"/>
        <w:contextualSpacing w:val="0"/>
        <w:jc w:val="both"/>
        <w:rPr>
          <w:rFonts w:cs="David"/>
        </w:rPr>
      </w:pPr>
      <w:r>
        <w:rPr>
          <w:rFonts w:cs="David" w:hint="cs"/>
          <w:rtl/>
        </w:rPr>
        <w:t>סעיף 3</w:t>
      </w:r>
      <w:r w:rsidR="003E55E2">
        <w:rPr>
          <w:rFonts w:cs="David" w:hint="cs"/>
          <w:rtl/>
        </w:rPr>
        <w:t>46</w:t>
      </w:r>
      <w:r>
        <w:rPr>
          <w:rFonts w:cs="David" w:hint="cs"/>
          <w:rtl/>
        </w:rPr>
        <w:t xml:space="preserve"> לחוק החברות כקובע כהאי לישנא:</w:t>
      </w:r>
    </w:p>
    <w:p w:rsidR="003E55E2" w:rsidRPr="00511601" w:rsidRDefault="003E55E2" w:rsidP="003E55E2">
      <w:pPr>
        <w:pStyle w:val="p00"/>
        <w:tabs>
          <w:tab w:val="left" w:pos="1938"/>
        </w:tabs>
        <w:bidi/>
        <w:spacing w:before="240" w:beforeAutospacing="0" w:after="0" w:afterAutospacing="0"/>
        <w:ind w:left="360" w:right="1800"/>
        <w:jc w:val="both"/>
        <w:rPr>
          <w:rFonts w:ascii="David" w:hAnsi="David" w:cs="David"/>
          <w:b/>
          <w:bCs/>
          <w:color w:val="000000"/>
          <w:rtl/>
        </w:rPr>
      </w:pPr>
      <w:r w:rsidRPr="00511601">
        <w:rPr>
          <w:rStyle w:val="default"/>
          <w:rFonts w:ascii="David" w:hAnsi="David" w:cs="David"/>
          <w:b/>
          <w:bCs/>
          <w:color w:val="000000"/>
          <w:rtl/>
        </w:rPr>
        <w:t>(א)</w:t>
      </w:r>
      <w:r w:rsidRPr="00511601">
        <w:rPr>
          <w:rStyle w:val="apple-converted-space"/>
          <w:rFonts w:ascii="David" w:hAnsi="David" w:cs="David"/>
          <w:b/>
          <w:bCs/>
          <w:color w:val="000000"/>
          <w:rtl/>
        </w:rPr>
        <w:t> </w:t>
      </w:r>
      <w:r w:rsidRPr="00511601">
        <w:rPr>
          <w:rStyle w:val="default"/>
          <w:rFonts w:ascii="David" w:hAnsi="David" w:cs="David"/>
          <w:b/>
          <w:bCs/>
          <w:color w:val="000000"/>
          <w:rtl/>
        </w:rPr>
        <w:t>חברת חוץ לא תקיים בישראל מקום עסקים, ובכלל זה משרד להעברת מניות או לרישום מניות, אלא אם כן נרשמה כחברת חוץ לפי הוראות סעיף זה ושילמה את אגרות הרישום והפרסום שקבע השר לפי סעיף זה.</w:t>
      </w:r>
    </w:p>
    <w:p w:rsidR="003E55E2" w:rsidRPr="00511601" w:rsidRDefault="003E55E2" w:rsidP="003E55E2">
      <w:pPr>
        <w:pStyle w:val="p00"/>
        <w:bidi/>
        <w:spacing w:before="72" w:beforeAutospacing="0" w:after="0" w:afterAutospacing="0"/>
        <w:ind w:left="360" w:right="1800"/>
        <w:jc w:val="both"/>
        <w:rPr>
          <w:rFonts w:ascii="David" w:hAnsi="David" w:cs="David"/>
          <w:b/>
          <w:bCs/>
          <w:color w:val="000000"/>
          <w:rtl/>
        </w:rPr>
      </w:pPr>
      <w:r w:rsidRPr="00511601">
        <w:rPr>
          <w:rFonts w:ascii="David" w:hAnsi="David" w:cs="David"/>
          <w:b/>
          <w:bCs/>
          <w:color w:val="000000"/>
          <w:rtl/>
        </w:rPr>
        <w:t>          </w:t>
      </w:r>
      <w:r w:rsidRPr="00511601">
        <w:rPr>
          <w:rStyle w:val="apple-converted-space"/>
          <w:rFonts w:ascii="David" w:hAnsi="David" w:cs="David"/>
          <w:b/>
          <w:bCs/>
          <w:color w:val="000000"/>
          <w:rtl/>
        </w:rPr>
        <w:t> </w:t>
      </w:r>
      <w:r w:rsidRPr="00511601">
        <w:rPr>
          <w:rStyle w:val="default"/>
          <w:rFonts w:ascii="David" w:hAnsi="David" w:cs="David"/>
          <w:b/>
          <w:bCs/>
          <w:color w:val="000000"/>
          <w:rtl/>
        </w:rPr>
        <w:t>(ב) הבקשה לרישום תוגש לרשם בתוך חודש לאחר הקמת מקום העסקים ויצורפו לה מסמכים אלה:</w:t>
      </w:r>
    </w:p>
    <w:p w:rsidR="003E55E2" w:rsidRPr="00511601" w:rsidRDefault="003E55E2" w:rsidP="003E55E2">
      <w:pPr>
        <w:pStyle w:val="p22"/>
        <w:bidi/>
        <w:spacing w:before="72" w:beforeAutospacing="0" w:after="0" w:afterAutospacing="0"/>
        <w:ind w:left="360" w:right="1800"/>
        <w:jc w:val="both"/>
        <w:rPr>
          <w:rFonts w:ascii="David" w:hAnsi="David" w:cs="David"/>
          <w:b/>
          <w:bCs/>
          <w:color w:val="000000"/>
          <w:rtl/>
        </w:rPr>
      </w:pPr>
      <w:r w:rsidRPr="00511601">
        <w:rPr>
          <w:rStyle w:val="default"/>
          <w:rFonts w:ascii="David" w:hAnsi="David" w:cs="David"/>
          <w:b/>
          <w:bCs/>
          <w:color w:val="000000"/>
          <w:rtl/>
        </w:rPr>
        <w:t>(1)  </w:t>
      </w:r>
      <w:r w:rsidRPr="00511601">
        <w:rPr>
          <w:rStyle w:val="apple-converted-space"/>
          <w:rFonts w:ascii="David" w:hAnsi="David" w:cs="David"/>
          <w:b/>
          <w:bCs/>
          <w:color w:val="000000"/>
          <w:rtl/>
        </w:rPr>
        <w:t> </w:t>
      </w:r>
      <w:r w:rsidRPr="00511601">
        <w:rPr>
          <w:rStyle w:val="default"/>
          <w:rFonts w:ascii="David" w:hAnsi="David" w:cs="David"/>
          <w:b/>
          <w:bCs/>
          <w:color w:val="000000"/>
          <w:rtl/>
        </w:rPr>
        <w:t>עותק ותרגום עברי, מאושרים בדרך שקבע השר, של המסמכים שעל פיהם התאגדה החברה או שלפיהם היא פועלת, כנדרש לפי דיני המדינה שבה התאגדה, לרבות תקנונה, אם קיים;</w:t>
      </w:r>
    </w:p>
    <w:p w:rsidR="003E55E2" w:rsidRPr="00511601" w:rsidRDefault="003E55E2" w:rsidP="003E55E2">
      <w:pPr>
        <w:pStyle w:val="p22"/>
        <w:bidi/>
        <w:spacing w:before="72" w:beforeAutospacing="0" w:after="0" w:afterAutospacing="0"/>
        <w:ind w:left="360" w:right="1800"/>
        <w:jc w:val="both"/>
        <w:rPr>
          <w:rFonts w:ascii="David" w:hAnsi="David" w:cs="David"/>
          <w:b/>
          <w:bCs/>
          <w:color w:val="000000"/>
          <w:rtl/>
        </w:rPr>
      </w:pPr>
      <w:r w:rsidRPr="00511601">
        <w:rPr>
          <w:rStyle w:val="default"/>
          <w:rFonts w:ascii="David" w:hAnsi="David" w:cs="David"/>
          <w:b/>
          <w:bCs/>
          <w:color w:val="000000"/>
          <w:rtl/>
        </w:rPr>
        <w:t>(2)  </w:t>
      </w:r>
      <w:r w:rsidRPr="00511601">
        <w:rPr>
          <w:rStyle w:val="apple-converted-space"/>
          <w:rFonts w:ascii="David" w:hAnsi="David" w:cs="David"/>
          <w:b/>
          <w:bCs/>
          <w:color w:val="000000"/>
          <w:rtl/>
        </w:rPr>
        <w:t> </w:t>
      </w:r>
      <w:r w:rsidRPr="00511601">
        <w:rPr>
          <w:rStyle w:val="default"/>
          <w:rFonts w:ascii="David" w:hAnsi="David" w:cs="David"/>
          <w:b/>
          <w:bCs/>
          <w:color w:val="000000"/>
          <w:rtl/>
        </w:rPr>
        <w:t>רשימת הדירקטורים של החברה;</w:t>
      </w:r>
    </w:p>
    <w:p w:rsidR="003E55E2" w:rsidRPr="00511601" w:rsidRDefault="003E55E2" w:rsidP="003E55E2">
      <w:pPr>
        <w:pStyle w:val="p22"/>
        <w:bidi/>
        <w:spacing w:before="72" w:beforeAutospacing="0" w:after="0" w:afterAutospacing="0"/>
        <w:ind w:left="360" w:right="1800"/>
        <w:jc w:val="both"/>
        <w:rPr>
          <w:rFonts w:ascii="David" w:hAnsi="David" w:cs="David"/>
          <w:b/>
          <w:bCs/>
          <w:color w:val="000000"/>
          <w:rtl/>
        </w:rPr>
      </w:pPr>
      <w:r w:rsidRPr="00511601">
        <w:rPr>
          <w:rStyle w:val="default"/>
          <w:rFonts w:ascii="David" w:hAnsi="David" w:cs="David"/>
          <w:b/>
          <w:bCs/>
          <w:color w:val="000000"/>
          <w:rtl/>
        </w:rPr>
        <w:t>(3)  </w:t>
      </w:r>
      <w:r w:rsidRPr="00511601">
        <w:rPr>
          <w:rStyle w:val="apple-converted-space"/>
          <w:rFonts w:ascii="David" w:hAnsi="David" w:cs="David"/>
          <w:b/>
          <w:bCs/>
          <w:color w:val="000000"/>
          <w:rtl/>
        </w:rPr>
        <w:t> </w:t>
      </w:r>
      <w:r w:rsidRPr="00511601">
        <w:rPr>
          <w:rStyle w:val="default"/>
          <w:rFonts w:ascii="David" w:hAnsi="David" w:cs="David"/>
          <w:b/>
          <w:bCs/>
          <w:color w:val="000000"/>
          <w:rtl/>
        </w:rPr>
        <w:t>השם והמען של אדם היושב בישראל המורשה לקבל בעבור החברה כתבי בי-דין והודעות שיש להמציא לחברה;</w:t>
      </w:r>
    </w:p>
    <w:p w:rsidR="003E55E2" w:rsidRPr="00511601" w:rsidRDefault="003E55E2" w:rsidP="003E55E2">
      <w:pPr>
        <w:pStyle w:val="p22"/>
        <w:bidi/>
        <w:spacing w:before="72" w:beforeAutospacing="0" w:after="0" w:afterAutospacing="0"/>
        <w:ind w:left="360" w:right="1800"/>
        <w:jc w:val="both"/>
        <w:rPr>
          <w:rFonts w:ascii="David" w:hAnsi="David" w:cs="David"/>
          <w:b/>
          <w:bCs/>
          <w:color w:val="000000"/>
          <w:rtl/>
        </w:rPr>
      </w:pPr>
      <w:r w:rsidRPr="00511601">
        <w:rPr>
          <w:rStyle w:val="default"/>
          <w:rFonts w:ascii="David" w:hAnsi="David" w:cs="David"/>
          <w:b/>
          <w:bCs/>
          <w:color w:val="000000"/>
          <w:rtl/>
        </w:rPr>
        <w:t>(4)  </w:t>
      </w:r>
      <w:r w:rsidRPr="00511601">
        <w:rPr>
          <w:rStyle w:val="apple-converted-space"/>
          <w:rFonts w:ascii="David" w:hAnsi="David" w:cs="David"/>
          <w:b/>
          <w:bCs/>
          <w:color w:val="000000"/>
          <w:rtl/>
        </w:rPr>
        <w:t> </w:t>
      </w:r>
      <w:r w:rsidRPr="00511601">
        <w:rPr>
          <w:rStyle w:val="default"/>
          <w:rFonts w:ascii="David" w:hAnsi="David" w:cs="David"/>
          <w:b/>
          <w:bCs/>
          <w:color w:val="000000"/>
          <w:rtl/>
        </w:rPr>
        <w:t>העתק מאושר בדרך שקבע השר של כתב הרשאה המייפה את כוחו של אדם היושב כרגיל בישראל לפעול בשם החברה בישראל.</w:t>
      </w:r>
    </w:p>
    <w:p w:rsidR="003E55E2" w:rsidRPr="00511601" w:rsidRDefault="003E55E2" w:rsidP="003E55E2">
      <w:pPr>
        <w:pStyle w:val="p00"/>
        <w:bidi/>
        <w:spacing w:before="72" w:beforeAutospacing="0" w:after="0" w:afterAutospacing="0"/>
        <w:ind w:left="360" w:right="1800"/>
        <w:jc w:val="both"/>
        <w:rPr>
          <w:rFonts w:ascii="David" w:hAnsi="David" w:cs="David"/>
          <w:b/>
          <w:bCs/>
          <w:color w:val="000000"/>
          <w:rtl/>
        </w:rPr>
      </w:pPr>
      <w:r w:rsidRPr="00511601">
        <w:rPr>
          <w:rFonts w:ascii="David" w:hAnsi="David" w:cs="David"/>
          <w:b/>
          <w:bCs/>
          <w:color w:val="000000"/>
          <w:rtl/>
        </w:rPr>
        <w:t>          </w:t>
      </w:r>
      <w:r w:rsidRPr="00511601">
        <w:rPr>
          <w:rStyle w:val="apple-converted-space"/>
          <w:rFonts w:ascii="David" w:hAnsi="David" w:cs="David"/>
          <w:b/>
          <w:bCs/>
          <w:color w:val="000000"/>
          <w:rtl/>
        </w:rPr>
        <w:t> </w:t>
      </w:r>
      <w:r w:rsidRPr="00511601">
        <w:rPr>
          <w:rStyle w:val="default"/>
          <w:rFonts w:ascii="David" w:hAnsi="David" w:cs="David"/>
          <w:b/>
          <w:bCs/>
          <w:color w:val="000000"/>
          <w:rtl/>
        </w:rPr>
        <w:t>(ג)  חל שינוי במסמך או בדירקטורים או בשמו או במענו של אחד מן המנויים בפסקאות (3) ו-(4) בסעיף קטן (ב), תודיע על כך החברה לרשם בתוך ארבעה עשר ימים ממועד השינוי.</w:t>
      </w:r>
    </w:p>
    <w:p w:rsidR="003E55E2" w:rsidRPr="003E55E2" w:rsidRDefault="003E55E2" w:rsidP="003E55E2">
      <w:pPr>
        <w:spacing w:before="240" w:line="320" w:lineRule="exact"/>
        <w:ind w:left="360"/>
        <w:jc w:val="both"/>
        <w:rPr>
          <w:rFonts w:cs="David"/>
          <w:b/>
          <w:bCs/>
          <w:u w:val="single"/>
        </w:rPr>
      </w:pPr>
      <w:r w:rsidRPr="003E55E2">
        <w:rPr>
          <w:rFonts w:ascii="David" w:hAnsi="David" w:cs="David"/>
          <w:b/>
          <w:bCs/>
          <w:color w:val="000000"/>
          <w:rtl/>
        </w:rPr>
        <w:t>          </w:t>
      </w:r>
      <w:r w:rsidRPr="003E55E2">
        <w:rPr>
          <w:rStyle w:val="apple-converted-space"/>
          <w:rFonts w:ascii="David" w:hAnsi="David" w:cs="David"/>
          <w:b/>
          <w:bCs/>
          <w:color w:val="000000"/>
          <w:rtl/>
        </w:rPr>
        <w:t> </w:t>
      </w:r>
      <w:r w:rsidRPr="003E55E2">
        <w:rPr>
          <w:rStyle w:val="default"/>
          <w:rFonts w:ascii="David" w:hAnsi="David" w:cs="David"/>
          <w:b/>
          <w:bCs/>
          <w:color w:val="000000"/>
          <w:rtl/>
        </w:rPr>
        <w:t>(ד) השר רשאי לקבוע מסמכים נוספים שחברת חוץ חייבת לצרף לבקשה לרישום וחייבת להודיע לרשם על שינויים בהם.</w:t>
      </w:r>
      <w:r w:rsidRPr="003E55E2">
        <w:rPr>
          <w:rFonts w:ascii="David" w:hAnsi="David" w:cs="David" w:hint="cs"/>
          <w:b/>
          <w:bCs/>
          <w:color w:val="000000"/>
          <w:rtl/>
        </w:rPr>
        <w:t>"</w:t>
      </w:r>
    </w:p>
    <w:p w:rsidR="00CE71E3" w:rsidRDefault="00771800" w:rsidP="006E6F22">
      <w:pPr>
        <w:pStyle w:val="a3"/>
        <w:numPr>
          <w:ilvl w:val="0"/>
          <w:numId w:val="11"/>
        </w:numPr>
        <w:spacing w:before="240" w:line="320" w:lineRule="exact"/>
        <w:ind w:left="360"/>
        <w:contextualSpacing w:val="0"/>
        <w:jc w:val="both"/>
        <w:rPr>
          <w:rFonts w:cs="David"/>
        </w:rPr>
      </w:pPr>
      <w:r w:rsidRPr="00511601">
        <w:rPr>
          <w:rFonts w:cs="David" w:hint="cs"/>
          <w:rtl/>
        </w:rPr>
        <w:t xml:space="preserve">למיטב ידיעת </w:t>
      </w:r>
      <w:r w:rsidR="00C24A55">
        <w:rPr>
          <w:rFonts w:cs="David" w:hint="cs"/>
          <w:rtl/>
        </w:rPr>
        <w:t>העותרים</w:t>
      </w:r>
      <w:r w:rsidRPr="00511601">
        <w:rPr>
          <w:rFonts w:cs="David" w:hint="cs"/>
          <w:rtl/>
        </w:rPr>
        <w:t xml:space="preserve">, ולפי המידע המקוון המסופק לציבור באמצעות רשם החברות, לא קיים רישום כאמור באשר לחברות </w:t>
      </w:r>
      <w:r w:rsidRPr="00511601">
        <w:rPr>
          <w:rFonts w:cs="David"/>
        </w:rPr>
        <w:t>Facebook Inc.</w:t>
      </w:r>
      <w:r w:rsidRPr="00511601">
        <w:rPr>
          <w:rFonts w:cs="David" w:hint="cs"/>
          <w:rtl/>
        </w:rPr>
        <w:t xml:space="preserve"> ו/או </w:t>
      </w:r>
      <w:r w:rsidRPr="00511601">
        <w:rPr>
          <w:rFonts w:cs="David"/>
        </w:rPr>
        <w:t>Facebook Ireland Limited</w:t>
      </w:r>
      <w:r w:rsidRPr="00511601">
        <w:rPr>
          <w:rFonts w:cs="David" w:hint="cs"/>
          <w:rtl/>
        </w:rPr>
        <w:t xml:space="preserve"> (להלן: "</w:t>
      </w:r>
      <w:proofErr w:type="spellStart"/>
      <w:r w:rsidRPr="00511601">
        <w:rPr>
          <w:rFonts w:cs="David" w:hint="cs"/>
          <w:b/>
          <w:bCs/>
          <w:rtl/>
        </w:rPr>
        <w:t>פייסבוק</w:t>
      </w:r>
      <w:proofErr w:type="spellEnd"/>
      <w:r w:rsidRPr="00511601">
        <w:rPr>
          <w:rFonts w:cs="David" w:hint="cs"/>
          <w:rtl/>
        </w:rPr>
        <w:t>").</w:t>
      </w:r>
    </w:p>
    <w:p w:rsidR="00FC5FEF" w:rsidRPr="00FC5FEF" w:rsidRDefault="00F33E5C" w:rsidP="00FC5FEF">
      <w:pPr>
        <w:pStyle w:val="a3"/>
        <w:numPr>
          <w:ilvl w:val="0"/>
          <w:numId w:val="11"/>
        </w:numPr>
        <w:spacing w:before="240" w:line="320" w:lineRule="exact"/>
        <w:ind w:left="360"/>
        <w:contextualSpacing w:val="0"/>
        <w:jc w:val="both"/>
        <w:rPr>
          <w:rFonts w:cs="David"/>
        </w:rPr>
      </w:pPr>
      <w:r>
        <w:rPr>
          <w:rFonts w:cs="David" w:hint="cs"/>
          <w:rtl/>
        </w:rPr>
        <w:t xml:space="preserve">בחוק אין הגדרה ברורה של מהו "מקום עסקים". עם זאת, את החוק יש לפרש לפי התפתחות הזמנים, התרבות, המדע, החקיקה, </w:t>
      </w:r>
      <w:proofErr w:type="spellStart"/>
      <w:r>
        <w:rPr>
          <w:rFonts w:cs="David" w:hint="cs"/>
          <w:rtl/>
        </w:rPr>
        <w:t>והקידמה</w:t>
      </w:r>
      <w:proofErr w:type="spellEnd"/>
      <w:r>
        <w:rPr>
          <w:rFonts w:cs="David" w:hint="cs"/>
          <w:rtl/>
        </w:rPr>
        <w:t xml:space="preserve">. </w:t>
      </w:r>
      <w:r w:rsidR="00FC5FEF" w:rsidRPr="00FC5FEF">
        <w:rPr>
          <w:rFonts w:cs="David" w:hint="cs"/>
          <w:rtl/>
        </w:rPr>
        <w:t>ראו פסיקת כב' הנשיא ברק:</w:t>
      </w:r>
    </w:p>
    <w:p w:rsidR="00FC5FEF" w:rsidRDefault="00FC5FEF" w:rsidP="00FC5FEF">
      <w:pPr>
        <w:pStyle w:val="10"/>
        <w:spacing w:before="240"/>
        <w:rPr>
          <w:rFonts w:ascii="DavidFix" w:hAnsi="DavidFix" w:cs="David"/>
          <w:b/>
          <w:bCs/>
          <w:rtl/>
        </w:rPr>
      </w:pPr>
      <w:r w:rsidRPr="0068283E">
        <w:rPr>
          <w:rFonts w:ascii="DavidFix" w:hAnsi="DavidFix" w:cs="David"/>
          <w:b/>
          <w:bCs/>
          <w:rtl/>
        </w:rPr>
        <w:lastRenderedPageBreak/>
        <w:t xml:space="preserve">"החוק משתלב במציאות החדשה. כך מדבר חוק ישן אל האדם המודרני. מכאן הגישה הפרשנית, כי 'החוק מדבר תמיד' </w:t>
      </w:r>
      <w:r w:rsidRPr="0068283E">
        <w:rPr>
          <w:rFonts w:cs="David"/>
          <w:b/>
          <w:bCs/>
        </w:rPr>
        <w:t>(always speaking)</w:t>
      </w:r>
      <w:r w:rsidRPr="0068283E">
        <w:rPr>
          <w:rFonts w:ascii="DavidFix" w:hAnsi="DavidFix" w:cs="David"/>
          <w:b/>
          <w:bCs/>
          <w:rtl/>
        </w:rPr>
        <w:t xml:space="preserve"> (ראו: </w:t>
      </w:r>
      <w:r w:rsidRPr="0068283E">
        <w:rPr>
          <w:rFonts w:cs="David"/>
          <w:b/>
          <w:bCs/>
        </w:rPr>
        <w:t xml:space="preserve">F. </w:t>
      </w:r>
      <w:proofErr w:type="spellStart"/>
      <w:r w:rsidRPr="0068283E">
        <w:rPr>
          <w:rFonts w:cs="David"/>
          <w:b/>
          <w:bCs/>
        </w:rPr>
        <w:t>Bennion</w:t>
      </w:r>
      <w:proofErr w:type="spellEnd"/>
      <w:r w:rsidRPr="0068283E">
        <w:rPr>
          <w:rFonts w:cs="David"/>
          <w:b/>
          <w:bCs/>
        </w:rPr>
        <w:t xml:space="preserve">, Statutory Interpretation 686 3 </w:t>
      </w:r>
      <w:proofErr w:type="spellStart"/>
      <w:proofErr w:type="gramStart"/>
      <w:r w:rsidRPr="0068283E">
        <w:rPr>
          <w:rFonts w:cs="David"/>
          <w:b/>
          <w:bCs/>
        </w:rPr>
        <w:t>ed</w:t>
      </w:r>
      <w:proofErr w:type="spellEnd"/>
      <w:proofErr w:type="gramEnd"/>
      <w:r w:rsidRPr="0068283E">
        <w:rPr>
          <w:rFonts w:cs="David"/>
          <w:b/>
          <w:bCs/>
        </w:rPr>
        <w:t>, 1999</w:t>
      </w:r>
      <w:r w:rsidRPr="0068283E">
        <w:rPr>
          <w:rFonts w:ascii="DavidFix" w:hAnsi="DavidFix" w:cs="David"/>
          <w:b/>
          <w:bCs/>
          <w:rtl/>
        </w:rPr>
        <w:t xml:space="preserve">). הפרשנות היא תהליך מתחדש. יש לתת תוכן מודרני ללשון הישנה, בכך יקטן הפער בין החוק לבין החיים. על רקע זה נכון לומר, כפי שאמר </w:t>
      </w:r>
      <w:proofErr w:type="spellStart"/>
      <w:r w:rsidRPr="0068283E">
        <w:rPr>
          <w:rFonts w:ascii="DavidFix" w:hAnsi="DavidFix" w:cs="David"/>
          <w:b/>
          <w:bCs/>
          <w:rtl/>
        </w:rPr>
        <w:t>רדברוך</w:t>
      </w:r>
      <w:proofErr w:type="spellEnd"/>
      <w:r w:rsidRPr="0068283E">
        <w:rPr>
          <w:rFonts w:ascii="DavidFix" w:hAnsi="DavidFix" w:cs="David"/>
          <w:b/>
          <w:bCs/>
          <w:rtl/>
        </w:rPr>
        <w:t xml:space="preserve">, כי הפרשן עשוי להבין את החוק טוב יותר מיוצר החוק, וכי החוק הוא לעולם חכם מיוצרו (ראו: </w:t>
      </w:r>
      <w:r w:rsidRPr="0068283E">
        <w:rPr>
          <w:rFonts w:cs="David"/>
          <w:b/>
          <w:bCs/>
        </w:rPr>
        <w:t xml:space="preserve">G. </w:t>
      </w:r>
      <w:proofErr w:type="spellStart"/>
      <w:r w:rsidRPr="0068283E">
        <w:rPr>
          <w:rFonts w:cs="David"/>
          <w:b/>
          <w:bCs/>
        </w:rPr>
        <w:t>Radbruch</w:t>
      </w:r>
      <w:proofErr w:type="spellEnd"/>
      <w:r w:rsidRPr="0068283E">
        <w:rPr>
          <w:rFonts w:cs="David"/>
          <w:b/>
          <w:bCs/>
        </w:rPr>
        <w:t xml:space="preserve">, Legal Philosophy, </w:t>
      </w:r>
      <w:proofErr w:type="gramStart"/>
      <w:r w:rsidRPr="0068283E">
        <w:rPr>
          <w:rFonts w:cs="David"/>
          <w:b/>
          <w:bCs/>
        </w:rPr>
        <w:t>The</w:t>
      </w:r>
      <w:proofErr w:type="gramEnd"/>
      <w:r w:rsidRPr="0068283E">
        <w:rPr>
          <w:rFonts w:cs="David"/>
          <w:b/>
          <w:bCs/>
        </w:rPr>
        <w:t xml:space="preserve"> Legal Philosophy of </w:t>
      </w:r>
      <w:proofErr w:type="spellStart"/>
      <w:r w:rsidRPr="0068283E">
        <w:rPr>
          <w:rFonts w:cs="David"/>
          <w:b/>
          <w:bCs/>
        </w:rPr>
        <w:t>Lask</w:t>
      </w:r>
      <w:proofErr w:type="spellEnd"/>
      <w:r w:rsidRPr="0068283E">
        <w:rPr>
          <w:rFonts w:cs="David"/>
          <w:b/>
          <w:bCs/>
        </w:rPr>
        <w:t xml:space="preserve">, </w:t>
      </w:r>
      <w:proofErr w:type="spellStart"/>
      <w:r w:rsidRPr="0068283E">
        <w:rPr>
          <w:rFonts w:cs="David"/>
          <w:b/>
          <w:bCs/>
        </w:rPr>
        <w:t>Radbruch</w:t>
      </w:r>
      <w:proofErr w:type="spellEnd"/>
      <w:r w:rsidRPr="0068283E">
        <w:rPr>
          <w:rFonts w:cs="David"/>
          <w:b/>
          <w:bCs/>
        </w:rPr>
        <w:t xml:space="preserve"> and </w:t>
      </w:r>
      <w:proofErr w:type="spellStart"/>
      <w:r w:rsidRPr="0068283E">
        <w:rPr>
          <w:rFonts w:cs="David"/>
          <w:b/>
          <w:bCs/>
        </w:rPr>
        <w:t>Dabin</w:t>
      </w:r>
      <w:proofErr w:type="spellEnd"/>
      <w:r w:rsidRPr="0068283E">
        <w:rPr>
          <w:rFonts w:cs="David"/>
          <w:b/>
          <w:bCs/>
        </w:rPr>
        <w:t xml:space="preserve"> 141 (1950)</w:t>
      </w:r>
      <w:r w:rsidRPr="0068283E">
        <w:rPr>
          <w:rFonts w:ascii="DavidFix" w:hAnsi="DavidFix" w:cs="David"/>
          <w:b/>
          <w:bCs/>
          <w:rtl/>
        </w:rPr>
        <w:t xml:space="preserve">). מכאן הגישה הפרשנית המקובלת באנגליה, לפיה יש </w:t>
      </w:r>
      <w:proofErr w:type="spellStart"/>
      <w:r w:rsidRPr="0068283E">
        <w:rPr>
          <w:rFonts w:ascii="DavidFix" w:hAnsi="DavidFix" w:cs="David"/>
          <w:b/>
          <w:bCs/>
          <w:rtl/>
        </w:rPr>
        <w:t>ליתן</w:t>
      </w:r>
      <w:proofErr w:type="spellEnd"/>
      <w:r w:rsidRPr="0068283E">
        <w:rPr>
          <w:rFonts w:ascii="DavidFix" w:hAnsi="DavidFix" w:cs="David"/>
          <w:b/>
          <w:bCs/>
          <w:rtl/>
        </w:rPr>
        <w:t xml:space="preserve"> לחוק פרשנות שהיא </w:t>
      </w:r>
      <w:r w:rsidRPr="0068283E">
        <w:rPr>
          <w:rFonts w:cs="David"/>
          <w:b/>
          <w:bCs/>
        </w:rPr>
        <w:t>updating</w:t>
      </w:r>
      <w:r w:rsidRPr="0068283E">
        <w:rPr>
          <w:rFonts w:ascii="DavidFix" w:hAnsi="DavidFix" w:cs="David"/>
          <w:b/>
          <w:bCs/>
          <w:rtl/>
        </w:rPr>
        <w:t xml:space="preserve">. (בניון, שם, עמוד 686). אכן, החוק הוא יצור חי, פרשנותו צריכה להיות דינמית. יש להבינו באופן שישתלב ויקדם את המציאות המודרנית (ראו א' ברק, פרשנות במשפט (כרך שני, 1993) 264, 603)" </w:t>
      </w:r>
    </w:p>
    <w:p w:rsidR="00FC5FEF" w:rsidRPr="0068283E" w:rsidRDefault="00FC5FEF" w:rsidP="00FC5FEF">
      <w:pPr>
        <w:pStyle w:val="10"/>
        <w:rPr>
          <w:rFonts w:cs="David"/>
          <w:b/>
          <w:bCs/>
        </w:rPr>
      </w:pPr>
      <w:r w:rsidRPr="0068283E">
        <w:rPr>
          <w:rFonts w:ascii="DavidFix" w:hAnsi="DavidFix" w:cs="David"/>
          <w:b/>
          <w:bCs/>
          <w:rtl/>
        </w:rPr>
        <w:t>(ע"א 2000/97 רע"א 4247/98, 4324/98, 4196/98 הנ"ל, פיסקה 18).</w:t>
      </w:r>
    </w:p>
    <w:p w:rsidR="00F33E5C" w:rsidRPr="00FC5FEF" w:rsidRDefault="00FC5FEF" w:rsidP="00FC5FEF">
      <w:pPr>
        <w:pStyle w:val="a00"/>
        <w:spacing w:before="240"/>
        <w:ind w:firstLine="720"/>
        <w:jc w:val="left"/>
      </w:pPr>
      <w:r>
        <w:rPr>
          <w:rFonts w:hint="cs"/>
          <w:rtl/>
        </w:rPr>
        <w:t xml:space="preserve"> </w:t>
      </w:r>
      <w:bookmarkStart w:id="1" w:name="TOP_CASE_NUMBER"/>
      <w:proofErr w:type="spellStart"/>
      <w:r w:rsidRPr="0068283E">
        <w:rPr>
          <w:rFonts w:ascii="DavidFix" w:hAnsi="DavidFix" w:cs="David"/>
          <w:b/>
          <w:bCs/>
          <w:sz w:val="24"/>
          <w:szCs w:val="24"/>
          <w:rtl/>
        </w:rPr>
        <w:t>דנ"פ</w:t>
      </w:r>
      <w:proofErr w:type="spellEnd"/>
      <w:r w:rsidRPr="0068283E">
        <w:rPr>
          <w:rFonts w:ascii="DavidFix" w:hAnsi="DavidFix" w:cs="David"/>
          <w:b/>
          <w:bCs/>
          <w:sz w:val="24"/>
          <w:szCs w:val="24"/>
          <w:rtl/>
        </w:rPr>
        <w:t>  1789/98</w:t>
      </w:r>
      <w:bookmarkEnd w:id="1"/>
      <w:r w:rsidRPr="0068283E">
        <w:rPr>
          <w:rFonts w:cs="David" w:hint="cs"/>
          <w:rtl/>
        </w:rPr>
        <w:t xml:space="preserve"> </w:t>
      </w:r>
      <w:r w:rsidRPr="0068283E">
        <w:rPr>
          <w:rFonts w:cs="David" w:hint="cs"/>
          <w:b/>
          <w:bCs/>
          <w:sz w:val="24"/>
          <w:szCs w:val="24"/>
          <w:u w:val="single"/>
          <w:rtl/>
        </w:rPr>
        <w:t>מדינת ישראל נגד כהנא</w:t>
      </w:r>
      <w:r w:rsidRPr="0068283E">
        <w:rPr>
          <w:rFonts w:cs="David" w:hint="cs"/>
          <w:sz w:val="24"/>
          <w:szCs w:val="24"/>
          <w:rtl/>
        </w:rPr>
        <w:t>, פסקה 16</w:t>
      </w:r>
      <w:r>
        <w:rPr>
          <w:rFonts w:cs="David" w:hint="cs"/>
          <w:sz w:val="24"/>
          <w:szCs w:val="24"/>
          <w:rtl/>
        </w:rPr>
        <w:t>.</w:t>
      </w:r>
    </w:p>
    <w:p w:rsidR="00F32014" w:rsidRDefault="00F32014" w:rsidP="00771800">
      <w:pPr>
        <w:pStyle w:val="a3"/>
        <w:numPr>
          <w:ilvl w:val="0"/>
          <w:numId w:val="11"/>
        </w:numPr>
        <w:spacing w:before="240" w:line="320" w:lineRule="exact"/>
        <w:ind w:left="360"/>
        <w:contextualSpacing w:val="0"/>
        <w:jc w:val="both"/>
        <w:rPr>
          <w:rFonts w:cs="David"/>
        </w:rPr>
      </w:pPr>
      <w:r>
        <w:rPr>
          <w:rFonts w:cs="David" w:hint="cs"/>
          <w:rtl/>
        </w:rPr>
        <w:t>לא יכול להיות חולק, כי מטרת סעיף 346 לחוק החברות, הוא להגן על הציבור, ולכפות על תאגידים זרים המקיימים פעילות משמעותית בישראל, להיות נגישים לעסקים, לצרכנים, ולפרט, דבר שתאגידים רב לאומיים אינם חפצים בו.</w:t>
      </w:r>
    </w:p>
    <w:p w:rsidR="006948C0" w:rsidRDefault="00BF5C06" w:rsidP="006948C0">
      <w:pPr>
        <w:pStyle w:val="a3"/>
        <w:numPr>
          <w:ilvl w:val="0"/>
          <w:numId w:val="11"/>
        </w:numPr>
        <w:spacing w:before="240" w:line="320" w:lineRule="exact"/>
        <w:ind w:left="360"/>
        <w:contextualSpacing w:val="0"/>
        <w:jc w:val="both"/>
        <w:rPr>
          <w:rFonts w:cs="David"/>
        </w:rPr>
      </w:pPr>
      <w:r>
        <w:rPr>
          <w:rFonts w:cs="David" w:hint="cs"/>
          <w:rtl/>
        </w:rPr>
        <w:t xml:space="preserve">קל וחומר, שיש להחיל את סעיף 346 ביתר שאת, כאשר אנו עוסקים בתאגיד זר המעניק שירות חיוני לחצי מאזרחי ישראל, ומהווה פלטפורמת התקשורת שלהם עם הזולת. נראה שאין צורך להרחיב בדבר חיוניות חופש הביטוי, והתקשורת בין אדם לחברו, ולהכרה בשירותי תקשורת כה </w:t>
      </w:r>
      <w:proofErr w:type="spellStart"/>
      <w:r>
        <w:rPr>
          <w:rFonts w:cs="David" w:hint="cs"/>
          <w:rtl/>
        </w:rPr>
        <w:t>אינטמייים</w:t>
      </w:r>
      <w:proofErr w:type="spellEnd"/>
      <w:r>
        <w:rPr>
          <w:rFonts w:cs="David" w:hint="cs"/>
          <w:rtl/>
        </w:rPr>
        <w:t xml:space="preserve"> וישירים כשירות חיוני לציבור.</w:t>
      </w:r>
      <w:r w:rsidR="00B80FA5">
        <w:rPr>
          <w:rFonts w:cs="David" w:hint="cs"/>
          <w:rtl/>
        </w:rPr>
        <w:t xml:space="preserve"> גם מי שאינו מחזיק פרופיל </w:t>
      </w:r>
      <w:proofErr w:type="spellStart"/>
      <w:r w:rsidR="00B80FA5">
        <w:rPr>
          <w:rFonts w:cs="David" w:hint="cs"/>
          <w:rtl/>
        </w:rPr>
        <w:t>בפייסבוק</w:t>
      </w:r>
      <w:proofErr w:type="spellEnd"/>
      <w:r w:rsidR="00B80FA5">
        <w:rPr>
          <w:rFonts w:cs="David" w:hint="cs"/>
          <w:rtl/>
        </w:rPr>
        <w:t>, זכאי לזכות לפנות אל הנהלת הרשת החברתית, ככל ופלוני אלמוני, משתמ</w:t>
      </w:r>
      <w:r w:rsidR="000C6C67">
        <w:rPr>
          <w:rFonts w:cs="David" w:hint="cs"/>
          <w:rtl/>
        </w:rPr>
        <w:t>ש ברשת החברתית כבמה להפצת דיבה.</w:t>
      </w:r>
    </w:p>
    <w:p w:rsidR="006948C0" w:rsidRDefault="006948C0" w:rsidP="000C6C67">
      <w:pPr>
        <w:pStyle w:val="a3"/>
        <w:numPr>
          <w:ilvl w:val="0"/>
          <w:numId w:val="11"/>
        </w:numPr>
        <w:spacing w:before="240" w:line="320" w:lineRule="exact"/>
        <w:ind w:left="360"/>
        <w:contextualSpacing w:val="0"/>
        <w:jc w:val="both"/>
        <w:rPr>
          <w:rFonts w:cs="David"/>
        </w:rPr>
      </w:pPr>
      <w:r w:rsidRPr="006948C0">
        <w:rPr>
          <w:rFonts w:cs="David" w:hint="cs"/>
          <w:rtl/>
        </w:rPr>
        <w:t>אנו חיים בעידן בו לתאגידים רב</w:t>
      </w:r>
      <w:r>
        <w:rPr>
          <w:rFonts w:cs="David" w:hint="cs"/>
          <w:rtl/>
        </w:rPr>
        <w:t xml:space="preserve"> לאומיים אינטרנטיים כגון </w:t>
      </w:r>
      <w:proofErr w:type="spellStart"/>
      <w:r>
        <w:rPr>
          <w:rFonts w:cs="David" w:hint="cs"/>
          <w:rtl/>
        </w:rPr>
        <w:t>פייסבוק</w:t>
      </w:r>
      <w:proofErr w:type="spellEnd"/>
      <w:r w:rsidRPr="006948C0">
        <w:rPr>
          <w:rFonts w:cs="David" w:hint="cs"/>
          <w:rtl/>
        </w:rPr>
        <w:t>, יש כוח והשפעה על חיינו יותר מרשויות ממשלתיות החייבות בקיום חוקי היסוד והמשפט הציבורי</w:t>
      </w:r>
      <w:r w:rsidR="000C6C67">
        <w:rPr>
          <w:rFonts w:cs="David" w:hint="cs"/>
          <w:rtl/>
        </w:rPr>
        <w:t>.</w:t>
      </w:r>
      <w:r>
        <w:rPr>
          <w:rFonts w:cs="David" w:hint="cs"/>
          <w:rtl/>
        </w:rPr>
        <w:t xml:space="preserve"> למעשה, חלק נכבד מאזרחי ישראל חשים תלות בתאגידים רב לאומיים כגון </w:t>
      </w:r>
      <w:proofErr w:type="spellStart"/>
      <w:r>
        <w:rPr>
          <w:rFonts w:cs="David" w:hint="cs"/>
          <w:rtl/>
        </w:rPr>
        <w:t>פייסבוק</w:t>
      </w:r>
      <w:proofErr w:type="spellEnd"/>
      <w:r>
        <w:rPr>
          <w:rFonts w:cs="David" w:hint="cs"/>
          <w:rtl/>
        </w:rPr>
        <w:t xml:space="preserve"> וגוגל, יותר מאשר ברשויות שלטוניות אחרות</w:t>
      </w:r>
      <w:r w:rsidRPr="006948C0">
        <w:rPr>
          <w:rFonts w:cs="David" w:hint="cs"/>
          <w:rtl/>
        </w:rPr>
        <w:t xml:space="preserve">. </w:t>
      </w:r>
    </w:p>
    <w:p w:rsidR="006948C0" w:rsidRPr="006948C0" w:rsidRDefault="006948C0" w:rsidP="006948C0">
      <w:pPr>
        <w:pStyle w:val="a3"/>
        <w:spacing w:before="240" w:line="320" w:lineRule="exact"/>
        <w:ind w:left="374"/>
        <w:jc w:val="both"/>
        <w:rPr>
          <w:rFonts w:cs="David"/>
        </w:rPr>
      </w:pPr>
    </w:p>
    <w:p w:rsidR="006948C0" w:rsidRPr="006948C0" w:rsidRDefault="006948C0" w:rsidP="000C6C67">
      <w:pPr>
        <w:pStyle w:val="a3"/>
        <w:numPr>
          <w:ilvl w:val="0"/>
          <w:numId w:val="11"/>
        </w:numPr>
        <w:spacing w:before="240" w:line="320" w:lineRule="exact"/>
        <w:ind w:left="374"/>
        <w:jc w:val="both"/>
        <w:rPr>
          <w:rFonts w:cs="David"/>
        </w:rPr>
      </w:pPr>
      <w:r w:rsidRPr="006948C0">
        <w:rPr>
          <w:rFonts w:cs="David" w:hint="cs"/>
          <w:rtl/>
        </w:rPr>
        <w:t>תחילת דרכו של האינטרנט</w:t>
      </w:r>
      <w:r>
        <w:rPr>
          <w:rFonts w:cs="David" w:hint="cs"/>
          <w:rtl/>
        </w:rPr>
        <w:t xml:space="preserve"> -</w:t>
      </w:r>
      <w:r w:rsidRPr="006948C0">
        <w:rPr>
          <w:rFonts w:cs="David" w:hint="cs"/>
          <w:rtl/>
        </w:rPr>
        <w:t xml:space="preserve"> הכלכלה, המסחר, והמידע התפתחו במהירות בשל יתרונות החופש שבו,</w:t>
      </w:r>
      <w:r>
        <w:rPr>
          <w:rFonts w:cs="David" w:hint="cs"/>
          <w:rtl/>
        </w:rPr>
        <w:t xml:space="preserve"> והיעדר הרגולציה.</w:t>
      </w:r>
      <w:r w:rsidRPr="006948C0">
        <w:rPr>
          <w:rFonts w:cs="David" w:hint="cs"/>
          <w:rtl/>
        </w:rPr>
        <w:t xml:space="preserve"> אלא שהוואקום הרגולטורי שאב לתוכו לא רק דברים מועילים, אלא גם היווה כר צמיחה מואץ לתאגידי ענק, שכבשו והשתלטו על האינטרנט, והפכו למעין רגולטורים טוטליטריים. כיום האינטרנט הוא חופשי רק למראית עין, הוא נשלט בפועל ע"י גוגל, </w:t>
      </w:r>
      <w:proofErr w:type="spellStart"/>
      <w:r w:rsidRPr="006948C0">
        <w:rPr>
          <w:rFonts w:cs="David" w:hint="cs"/>
          <w:rtl/>
        </w:rPr>
        <w:t>פייסבוק</w:t>
      </w:r>
      <w:proofErr w:type="spellEnd"/>
      <w:r w:rsidRPr="006948C0">
        <w:rPr>
          <w:rFonts w:cs="David" w:hint="cs"/>
          <w:rtl/>
        </w:rPr>
        <w:t xml:space="preserve">, </w:t>
      </w:r>
      <w:proofErr w:type="spellStart"/>
      <w:r w:rsidRPr="006948C0">
        <w:rPr>
          <w:rFonts w:cs="David" w:hint="cs"/>
          <w:rtl/>
        </w:rPr>
        <w:t>טוויטר</w:t>
      </w:r>
      <w:proofErr w:type="spellEnd"/>
      <w:r w:rsidRPr="006948C0">
        <w:rPr>
          <w:rFonts w:cs="David" w:hint="cs"/>
          <w:rtl/>
        </w:rPr>
        <w:t xml:space="preserve">, אמזון, ועוד מספר מצומצם של גופים </w:t>
      </w:r>
      <w:proofErr w:type="spellStart"/>
      <w:r w:rsidRPr="006948C0">
        <w:rPr>
          <w:rFonts w:cs="David" w:hint="cs"/>
          <w:rtl/>
        </w:rPr>
        <w:t>המנטרים</w:t>
      </w:r>
      <w:proofErr w:type="spellEnd"/>
      <w:r w:rsidR="000C6C67">
        <w:rPr>
          <w:rFonts w:cs="David" w:hint="cs"/>
          <w:rtl/>
        </w:rPr>
        <w:t>, שולטים,</w:t>
      </w:r>
      <w:r w:rsidRPr="006948C0">
        <w:rPr>
          <w:rFonts w:cs="David" w:hint="cs"/>
          <w:rtl/>
        </w:rPr>
        <w:t xml:space="preserve"> ומרגלים אחר כל המשתמשים שמקבלים מתאגידי ענק אלו שירות "חינם" (בתמורה הגולשים מעבירים את כל נכסיהם וחירויותיהם לתאגידי ענק אלו). מי שידחה הטענה כי תאגידים רב לאומיים אלו, חייבים בקיום זכויות אדם והגינות כלפי הגולשים והמשתמשים, יגלה יום אחד כי הדמוקרטיה במובנה המהותי, נותרה על הנייר, וחירויות הפרט, חופש הביטוי, הזכות לכבוד, הזכות לקניין, הזכות לפרטיות, וחופש העיסוק </w:t>
      </w:r>
      <w:r w:rsidR="000C6C67">
        <w:rPr>
          <w:rFonts w:cs="David" w:hint="cs"/>
          <w:rtl/>
        </w:rPr>
        <w:t>נמסרו ל</w:t>
      </w:r>
      <w:r w:rsidRPr="006948C0">
        <w:rPr>
          <w:rFonts w:cs="David" w:hint="cs"/>
          <w:rtl/>
        </w:rPr>
        <w:t xml:space="preserve">גופים רבי עוצמה עם מחזור כספים הגדול כמה מונים </w:t>
      </w:r>
      <w:proofErr w:type="spellStart"/>
      <w:r w:rsidRPr="006948C0">
        <w:rPr>
          <w:rFonts w:cs="David" w:hint="cs"/>
          <w:rtl/>
        </w:rPr>
        <w:t>מהתמ"ג</w:t>
      </w:r>
      <w:proofErr w:type="spellEnd"/>
      <w:r w:rsidRPr="006948C0">
        <w:rPr>
          <w:rFonts w:cs="David" w:hint="cs"/>
          <w:rtl/>
        </w:rPr>
        <w:t xml:space="preserve"> של מדינת ישראל, אשר השתלטו על כל פיסת מקום באינטרנט, </w:t>
      </w:r>
      <w:r w:rsidRPr="006948C0">
        <w:rPr>
          <w:rFonts w:cs="David" w:hint="cs"/>
          <w:rtl/>
        </w:rPr>
        <w:lastRenderedPageBreak/>
        <w:t xml:space="preserve">שתלו בכל מחשב ומכשיר נייד קבצי </w:t>
      </w:r>
      <w:proofErr w:type="spellStart"/>
      <w:r w:rsidRPr="006948C0">
        <w:rPr>
          <w:rFonts w:cs="David" w:hint="cs"/>
          <w:rtl/>
        </w:rPr>
        <w:t>עוגיה</w:t>
      </w:r>
      <w:proofErr w:type="spellEnd"/>
      <w:r w:rsidRPr="006948C0">
        <w:rPr>
          <w:rFonts w:cs="David" w:hint="cs"/>
          <w:rtl/>
        </w:rPr>
        <w:t xml:space="preserve"> (שם יפה לתוכנות רוגלה), ושולטים בדורסניות ובכוחניות על חופש המידע</w:t>
      </w:r>
      <w:r w:rsidR="000C6C67">
        <w:rPr>
          <w:rFonts w:cs="David" w:hint="cs"/>
          <w:rtl/>
        </w:rPr>
        <w:t>,</w:t>
      </w:r>
      <w:r w:rsidRPr="006948C0">
        <w:rPr>
          <w:rFonts w:cs="David" w:hint="cs"/>
          <w:rtl/>
        </w:rPr>
        <w:t xml:space="preserve"> ועל חופש הגלישה באינטרנט</w:t>
      </w:r>
      <w:r w:rsidR="000C6C67">
        <w:rPr>
          <w:rFonts w:cs="David" w:hint="cs"/>
          <w:rtl/>
        </w:rPr>
        <w:t>,</w:t>
      </w:r>
      <w:r w:rsidRPr="006948C0">
        <w:rPr>
          <w:rFonts w:cs="David" w:hint="cs"/>
          <w:rtl/>
        </w:rPr>
        <w:t xml:space="preserve"> </w:t>
      </w:r>
      <w:r w:rsidRPr="006948C0">
        <w:rPr>
          <w:rFonts w:cs="David" w:hint="cs"/>
          <w:u w:val="single"/>
          <w:rtl/>
        </w:rPr>
        <w:t>ומחוץ לאינטרנט</w:t>
      </w:r>
      <w:r w:rsidRPr="006948C0">
        <w:rPr>
          <w:rFonts w:cs="David" w:hint="cs"/>
          <w:rtl/>
        </w:rPr>
        <w:t>.</w:t>
      </w:r>
    </w:p>
    <w:p w:rsidR="00BF5C06" w:rsidRDefault="006948C0" w:rsidP="00BF5C06">
      <w:pPr>
        <w:pStyle w:val="a3"/>
        <w:numPr>
          <w:ilvl w:val="0"/>
          <w:numId w:val="11"/>
        </w:numPr>
        <w:spacing w:before="240" w:line="320" w:lineRule="exact"/>
        <w:ind w:left="360"/>
        <w:contextualSpacing w:val="0"/>
        <w:jc w:val="both"/>
        <w:rPr>
          <w:rFonts w:cs="David"/>
        </w:rPr>
      </w:pPr>
      <w:r>
        <w:rPr>
          <w:rFonts w:cs="David" w:hint="cs"/>
          <w:rtl/>
        </w:rPr>
        <w:t>לא יעלה על הדעת, שאפילו הזכות הבסיסית ליצור קשר עם תאגידי ענק אלו, לא תהא לאזרחי ישראל.</w:t>
      </w:r>
    </w:p>
    <w:p w:rsidR="006948C0" w:rsidRDefault="006948C0" w:rsidP="00185894">
      <w:pPr>
        <w:pStyle w:val="a3"/>
        <w:numPr>
          <w:ilvl w:val="0"/>
          <w:numId w:val="11"/>
        </w:numPr>
        <w:spacing w:before="240" w:line="320" w:lineRule="exact"/>
        <w:ind w:left="360"/>
        <w:contextualSpacing w:val="0"/>
        <w:jc w:val="both"/>
        <w:rPr>
          <w:rFonts w:cs="David"/>
        </w:rPr>
      </w:pPr>
      <w:r>
        <w:rPr>
          <w:rFonts w:cs="David" w:hint="cs"/>
          <w:rtl/>
        </w:rPr>
        <w:t>כיום, אין משמעות של ממש, למיקום הגיאוגרפי של מקום העסקים. בני אדם, תאגידים, ובוודאי שתאגידי ענק, יכולים להיות בכל מקום, ובכל זמן, באמצעות רשת האינטרנט.</w:t>
      </w:r>
    </w:p>
    <w:p w:rsidR="009673A3" w:rsidRDefault="00185894" w:rsidP="00185894">
      <w:pPr>
        <w:pStyle w:val="a3"/>
        <w:numPr>
          <w:ilvl w:val="0"/>
          <w:numId w:val="11"/>
        </w:numPr>
        <w:spacing w:before="240" w:line="320" w:lineRule="exact"/>
        <w:ind w:left="360"/>
        <w:contextualSpacing w:val="0"/>
        <w:jc w:val="both"/>
        <w:rPr>
          <w:rFonts w:cs="David"/>
        </w:rPr>
      </w:pPr>
      <w:r>
        <w:rPr>
          <w:rFonts w:cs="David" w:hint="cs"/>
          <w:rtl/>
        </w:rPr>
        <w:t xml:space="preserve">בהתאם, ולאור התפתחות </w:t>
      </w:r>
      <w:proofErr w:type="spellStart"/>
      <w:r>
        <w:rPr>
          <w:rFonts w:cs="David" w:hint="cs"/>
          <w:rtl/>
        </w:rPr>
        <w:t>הקידמה</w:t>
      </w:r>
      <w:proofErr w:type="spellEnd"/>
      <w:r>
        <w:rPr>
          <w:rFonts w:cs="David" w:hint="cs"/>
          <w:rtl/>
        </w:rPr>
        <w:t xml:space="preserve"> והאינטרנט יש לפרש את המונח "מקום עסקים" בצורה מהותית, ולא טכנית ופורמאלית (למרו</w:t>
      </w:r>
      <w:r w:rsidR="00F728C0">
        <w:rPr>
          <w:rFonts w:cs="David" w:hint="cs"/>
          <w:rtl/>
        </w:rPr>
        <w:t>ת שנראה</w:t>
      </w:r>
      <w:r w:rsidR="006948C0">
        <w:rPr>
          <w:rFonts w:cs="David" w:hint="cs"/>
          <w:rtl/>
        </w:rPr>
        <w:t xml:space="preserve"> בהמשך, שגם במישור הפיזי</w:t>
      </w:r>
      <w:r>
        <w:rPr>
          <w:rFonts w:cs="David" w:hint="cs"/>
          <w:rtl/>
        </w:rPr>
        <w:t xml:space="preserve"> יש </w:t>
      </w:r>
      <w:proofErr w:type="spellStart"/>
      <w:r>
        <w:rPr>
          <w:rFonts w:cs="David" w:hint="cs"/>
          <w:rtl/>
        </w:rPr>
        <w:t>לפייסבוק</w:t>
      </w:r>
      <w:proofErr w:type="spellEnd"/>
      <w:r>
        <w:rPr>
          <w:rFonts w:cs="David" w:hint="cs"/>
          <w:rtl/>
        </w:rPr>
        <w:t xml:space="preserve"> משרדים בישראל המהווים מקום עסקים). </w:t>
      </w:r>
    </w:p>
    <w:p w:rsidR="00185894" w:rsidRDefault="00185894" w:rsidP="00E62071">
      <w:pPr>
        <w:pStyle w:val="a3"/>
        <w:numPr>
          <w:ilvl w:val="0"/>
          <w:numId w:val="11"/>
        </w:numPr>
        <w:spacing w:before="240" w:line="320" w:lineRule="exact"/>
        <w:ind w:left="360"/>
        <w:contextualSpacing w:val="0"/>
        <w:jc w:val="both"/>
        <w:rPr>
          <w:rFonts w:cs="David"/>
        </w:rPr>
      </w:pPr>
      <w:r>
        <w:rPr>
          <w:rFonts w:cs="David" w:hint="cs"/>
          <w:rtl/>
        </w:rPr>
        <w:t xml:space="preserve">כך, גם בתי המשפט בישראל, כבר לפני </w:t>
      </w:r>
      <w:r w:rsidR="00E62071">
        <w:rPr>
          <w:rFonts w:cs="David" w:hint="cs"/>
          <w:rtl/>
        </w:rPr>
        <w:t>יותר מ</w:t>
      </w:r>
      <w:r>
        <w:rPr>
          <w:rFonts w:cs="David" w:hint="cs"/>
          <w:rtl/>
        </w:rPr>
        <w:t>עשור, הרחיבו את תחולת הדין, כך שיחול גם על מי שלא</w:t>
      </w:r>
      <w:r w:rsidR="00E62071">
        <w:rPr>
          <w:rFonts w:cs="David" w:hint="cs"/>
          <w:rtl/>
        </w:rPr>
        <w:t xml:space="preserve"> מנהל עסקים</w:t>
      </w:r>
      <w:r>
        <w:rPr>
          <w:rFonts w:cs="David" w:hint="cs"/>
          <w:rtl/>
        </w:rPr>
        <w:t xml:space="preserve"> פיזית בישראל, וקבעו כי מיקום העבירה באינטרנט יכול שיהיה בישראל, גם אם העבריין </w:t>
      </w:r>
      <w:r w:rsidR="00E62071">
        <w:rPr>
          <w:rFonts w:cs="David" w:hint="cs"/>
          <w:rtl/>
        </w:rPr>
        <w:t>ועסקו</w:t>
      </w:r>
      <w:r>
        <w:rPr>
          <w:rFonts w:cs="David" w:hint="cs"/>
          <w:rtl/>
        </w:rPr>
        <w:t xml:space="preserve"> נמצא</w:t>
      </w:r>
      <w:r w:rsidR="00E62071">
        <w:rPr>
          <w:rFonts w:cs="David" w:hint="cs"/>
          <w:rtl/>
        </w:rPr>
        <w:t>ים</w:t>
      </w:r>
      <w:r>
        <w:rPr>
          <w:rFonts w:cs="David" w:hint="cs"/>
          <w:rtl/>
        </w:rPr>
        <w:t xml:space="preserve"> פיזית </w:t>
      </w:r>
      <w:r w:rsidR="00E62071">
        <w:rPr>
          <w:rFonts w:cs="David" w:hint="cs"/>
          <w:rtl/>
        </w:rPr>
        <w:t>מחוץ ל</w:t>
      </w:r>
      <w:r>
        <w:rPr>
          <w:rFonts w:cs="David" w:hint="cs"/>
          <w:rtl/>
        </w:rPr>
        <w:t xml:space="preserve">ישראל. ראו פסיקת השופט היימן משנת 2004: </w:t>
      </w:r>
    </w:p>
    <w:p w:rsidR="00185894" w:rsidRPr="001F534B" w:rsidRDefault="00185894" w:rsidP="00185894">
      <w:pPr>
        <w:spacing w:before="240"/>
        <w:ind w:left="1104" w:right="1440"/>
        <w:jc w:val="both"/>
        <w:rPr>
          <w:rFonts w:cs="David"/>
          <w:b/>
          <w:bCs/>
        </w:rPr>
      </w:pPr>
      <w:r w:rsidRPr="001F534B">
        <w:rPr>
          <w:rFonts w:cs="David" w:hint="cs"/>
          <w:b/>
          <w:bCs/>
          <w:rtl/>
        </w:rPr>
        <w:t xml:space="preserve">"איתרו וגילו כי הציבור הישראלי הוא קהל יעד בעל פוטנציאל הימורים חשוב ביותר מבחינתם. לפיכך הקימו אתר בשפה העברית לקהל ישראלי. הפניה לקהל הישראלי דווקא, עולה בבירור מתוכן הדברים המצויים באתר העברי, כמו הצעות להמר על תוצאות קבוצות ספורט ישראליות...בעידן טכנולוגי זה בו אנו מצויים, ולמעשה מצויים אנו בעיצומה של מהפכה היא מהפכת האינטרנט, החודרת לכל תחומי החיים, הרי חובה לערוך שינוי מחשבתי בתפיסת המציאות המשפטית השונה. רוצה לומר כי אף ששרתי המחשב, שהם למעשה הקזינו של </w:t>
      </w:r>
      <w:proofErr w:type="spellStart"/>
      <w:r w:rsidRPr="001F534B">
        <w:rPr>
          <w:rFonts w:cs="David" w:hint="cs"/>
          <w:b/>
          <w:bCs/>
          <w:rtl/>
        </w:rPr>
        <w:t>צ'נדלר</w:t>
      </w:r>
      <w:proofErr w:type="spellEnd"/>
      <w:r w:rsidRPr="001F534B">
        <w:rPr>
          <w:rFonts w:cs="David" w:hint="cs"/>
          <w:b/>
          <w:bCs/>
          <w:rtl/>
        </w:rPr>
        <w:t xml:space="preserve"> כפי שהוא מכנה עצמו, באתרו שבשפה העברית, מצויים </w:t>
      </w:r>
      <w:proofErr w:type="spellStart"/>
      <w:r w:rsidRPr="001F534B">
        <w:rPr>
          <w:rFonts w:cs="David" w:hint="cs"/>
          <w:b/>
          <w:bCs/>
          <w:rtl/>
        </w:rPr>
        <w:t>בחו</w:t>
      </w:r>
      <w:proofErr w:type="spellEnd"/>
      <w:r w:rsidRPr="001F534B">
        <w:rPr>
          <w:rFonts w:cs="David" w:hint="cs"/>
          <w:b/>
          <w:bCs/>
          <w:rtl/>
        </w:rPr>
        <w:t>''ל, ומזמינים  הציבור הישראלי להמר בקזינו, הרי אין שטחו של הקזינו מצטמצם למיקום השרתים בלבד. התחום הטריטוריאלי רחב הרבה יותר. התחום הוא זה שבו נעשה שימוש אינטראקטיבי על ידי המהמרים המצויים בכל מקום ומקום ברשת ותוחם את מיקום השרתים."</w:t>
      </w:r>
    </w:p>
    <w:p w:rsidR="00185894" w:rsidRPr="001F534B" w:rsidRDefault="00185894" w:rsidP="00185894">
      <w:pPr>
        <w:spacing w:before="240"/>
        <w:ind w:left="768" w:firstLine="336"/>
        <w:rPr>
          <w:rFonts w:cs="David"/>
          <w:b/>
          <w:bCs/>
          <w:rtl/>
        </w:rPr>
      </w:pPr>
      <w:r w:rsidRPr="001F534B">
        <w:rPr>
          <w:rFonts w:hAnsi="David" w:cs="David" w:hint="cs"/>
          <w:color w:val="000000"/>
          <w:rtl/>
        </w:rPr>
        <w:t xml:space="preserve">מ (ראשל"צ) 1106/07 </w:t>
      </w:r>
      <w:r w:rsidRPr="001F534B">
        <w:rPr>
          <w:rFonts w:hAnsi="David" w:cs="David" w:hint="cs"/>
          <w:b/>
          <w:bCs/>
          <w:color w:val="000000"/>
          <w:u w:val="single"/>
          <w:rtl/>
        </w:rPr>
        <w:t>משטרת ישראל נ' קרלטון</w:t>
      </w:r>
      <w:r w:rsidRPr="001F534B">
        <w:rPr>
          <w:rFonts w:cs="David" w:hint="cs"/>
          <w:b/>
          <w:bCs/>
          <w:rtl/>
        </w:rPr>
        <w:t>, עמ' 5 – 6.</w:t>
      </w:r>
    </w:p>
    <w:p w:rsidR="00185894" w:rsidRPr="001F534B" w:rsidRDefault="00185894" w:rsidP="00185894">
      <w:pPr>
        <w:spacing w:before="240"/>
        <w:ind w:left="384" w:right="720"/>
        <w:rPr>
          <w:rFonts w:cs="David"/>
          <w:rtl/>
        </w:rPr>
      </w:pPr>
      <w:r w:rsidRPr="001F534B">
        <w:rPr>
          <w:rFonts w:cs="David" w:hint="cs"/>
          <w:rtl/>
        </w:rPr>
        <w:t xml:space="preserve">ועוד הוסיף (ההדגשות אינן במקור, הח"מ): </w:t>
      </w:r>
    </w:p>
    <w:p w:rsidR="00185894" w:rsidRPr="009673A3" w:rsidRDefault="00185894" w:rsidP="00185894">
      <w:pPr>
        <w:spacing w:before="240"/>
        <w:ind w:left="1104" w:right="1440"/>
        <w:rPr>
          <w:rFonts w:cs="David"/>
          <w:rtl/>
        </w:rPr>
      </w:pPr>
      <w:r w:rsidRPr="001F534B">
        <w:rPr>
          <w:rFonts w:cs="David" w:hint="cs"/>
          <w:rtl/>
        </w:rPr>
        <w:t>"</w:t>
      </w:r>
      <w:r w:rsidRPr="001F534B">
        <w:rPr>
          <w:rFonts w:cs="David" w:hint="cs"/>
          <w:b/>
          <w:bCs/>
          <w:rtl/>
        </w:rPr>
        <w:t xml:space="preserve">נראה כי בעידן האינטרנט, מיקום מקור התוכן, דהיינו במקרה </w:t>
      </w:r>
      <w:r w:rsidRPr="009673A3">
        <w:rPr>
          <w:rFonts w:cs="David" w:hint="cs"/>
          <w:b/>
          <w:bCs/>
          <w:rtl/>
        </w:rPr>
        <w:t>שלנו מיקומם של שרתי האינטרנט, הוא שולי יותר וזניח..."</w:t>
      </w:r>
    </w:p>
    <w:p w:rsidR="00185894" w:rsidRPr="001F534B" w:rsidRDefault="00185894" w:rsidP="00185894">
      <w:pPr>
        <w:spacing w:before="240"/>
        <w:ind w:left="1104" w:right="1440"/>
        <w:rPr>
          <w:rFonts w:cs="David"/>
          <w:b/>
          <w:bCs/>
          <w:rtl/>
        </w:rPr>
      </w:pPr>
      <w:r w:rsidRPr="001F534B">
        <w:rPr>
          <w:rFonts w:cs="David" w:hint="cs"/>
          <w:b/>
          <w:bCs/>
          <w:rtl/>
        </w:rPr>
        <w:t>שם</w:t>
      </w:r>
      <w:r w:rsidRPr="001F534B">
        <w:rPr>
          <w:rFonts w:cs="David" w:hint="cs"/>
          <w:rtl/>
        </w:rPr>
        <w:t>, עמ' 10.</w:t>
      </w:r>
    </w:p>
    <w:p w:rsidR="00185894" w:rsidRPr="009673A3" w:rsidRDefault="00185894" w:rsidP="00F728C0">
      <w:pPr>
        <w:pStyle w:val="a3"/>
        <w:numPr>
          <w:ilvl w:val="0"/>
          <w:numId w:val="11"/>
        </w:numPr>
        <w:spacing w:before="240" w:line="320" w:lineRule="exact"/>
        <w:jc w:val="both"/>
        <w:rPr>
          <w:rFonts w:cs="David"/>
        </w:rPr>
      </w:pPr>
      <w:r w:rsidRPr="009673A3">
        <w:rPr>
          <w:rFonts w:cs="David" w:hint="cs"/>
          <w:rtl/>
        </w:rPr>
        <w:t xml:space="preserve">בנוסף, בפסיקתו, הפנה כב' השופט היימן לפסיקה משווה בצרפת, שהחילה </w:t>
      </w:r>
      <w:r w:rsidR="00F728C0">
        <w:rPr>
          <w:rFonts w:cs="David" w:hint="cs"/>
          <w:rtl/>
        </w:rPr>
        <w:t>תחולה גיאוגרפית</w:t>
      </w:r>
      <w:r w:rsidRPr="009673A3">
        <w:rPr>
          <w:rFonts w:cs="David" w:hint="cs"/>
          <w:rtl/>
        </w:rPr>
        <w:t xml:space="preserve"> על תאגיד רב לאומי אחר </w:t>
      </w:r>
      <w:r w:rsidRPr="009673A3">
        <w:rPr>
          <w:rFonts w:cs="David"/>
          <w:rtl/>
        </w:rPr>
        <w:t>–</w:t>
      </w:r>
      <w:r w:rsidRPr="009673A3">
        <w:rPr>
          <w:rFonts w:cs="David" w:hint="cs"/>
          <w:rtl/>
        </w:rPr>
        <w:t xml:space="preserve"> </w:t>
      </w:r>
      <w:r w:rsidRPr="009673A3">
        <w:rPr>
          <w:rFonts w:cs="David"/>
        </w:rPr>
        <w:t>YAHOO</w:t>
      </w:r>
      <w:r w:rsidRPr="009673A3">
        <w:rPr>
          <w:rFonts w:cs="David" w:hint="cs"/>
          <w:rtl/>
        </w:rPr>
        <w:t>:</w:t>
      </w:r>
    </w:p>
    <w:p w:rsidR="00185894" w:rsidRPr="001F534B" w:rsidRDefault="00185894" w:rsidP="00185894">
      <w:pPr>
        <w:spacing w:before="240"/>
        <w:ind w:left="1104" w:right="1440"/>
        <w:jc w:val="both"/>
        <w:rPr>
          <w:rFonts w:cs="David"/>
          <w:b/>
          <w:bCs/>
          <w:rtl/>
        </w:rPr>
      </w:pPr>
      <w:r w:rsidRPr="001F534B">
        <w:rPr>
          <w:rFonts w:cs="David" w:hint="cs"/>
          <w:b/>
          <w:bCs/>
          <w:rtl/>
        </w:rPr>
        <w:t xml:space="preserve">"התוצאה בסופו של </w:t>
      </w:r>
      <w:proofErr w:type="spellStart"/>
      <w:r w:rsidRPr="001F534B">
        <w:rPr>
          <w:rFonts w:cs="David" w:hint="cs"/>
          <w:b/>
          <w:bCs/>
          <w:rtl/>
        </w:rPr>
        <w:t>של</w:t>
      </w:r>
      <w:proofErr w:type="spellEnd"/>
      <w:r w:rsidRPr="001F534B">
        <w:rPr>
          <w:rFonts w:cs="David" w:hint="cs"/>
          <w:b/>
          <w:bCs/>
          <w:rtl/>
        </w:rPr>
        <w:t xml:space="preserve"> יום בפרשת </w:t>
      </w:r>
      <w:r w:rsidRPr="001F534B">
        <w:rPr>
          <w:rFonts w:cs="David"/>
          <w:b/>
          <w:bCs/>
        </w:rPr>
        <w:t xml:space="preserve">YAHOO </w:t>
      </w:r>
      <w:r w:rsidRPr="001F534B">
        <w:rPr>
          <w:rFonts w:cs="David" w:hint="cs"/>
          <w:b/>
          <w:bCs/>
          <w:rtl/>
        </w:rPr>
        <w:t xml:space="preserve"> היא, שהמערכת המשפטית הצרפתית, החילה סמכות השיפוט שלה על תאגיד אמריקאי, בגין מעשה שלכאורה בוצע </w:t>
      </w:r>
      <w:proofErr w:type="spellStart"/>
      <w:r w:rsidRPr="001F534B">
        <w:rPr>
          <w:rFonts w:cs="David" w:hint="cs"/>
          <w:b/>
          <w:bCs/>
          <w:rtl/>
        </w:rPr>
        <w:t>בארה''ב</w:t>
      </w:r>
      <w:proofErr w:type="spellEnd"/>
      <w:r w:rsidRPr="001F534B">
        <w:rPr>
          <w:rFonts w:cs="David" w:hint="cs"/>
          <w:b/>
          <w:bCs/>
          <w:rtl/>
        </w:rPr>
        <w:t xml:space="preserve"> באופן חוקי, אלא </w:t>
      </w:r>
      <w:proofErr w:type="spellStart"/>
      <w:r w:rsidRPr="001F534B">
        <w:rPr>
          <w:rFonts w:cs="David" w:hint="cs"/>
          <w:b/>
          <w:bCs/>
          <w:rtl/>
        </w:rPr>
        <w:t>שהיתה</w:t>
      </w:r>
      <w:proofErr w:type="spellEnd"/>
      <w:r w:rsidRPr="001F534B">
        <w:rPr>
          <w:rFonts w:cs="David" w:hint="cs"/>
          <w:b/>
          <w:bCs/>
          <w:rtl/>
        </w:rPr>
        <w:t xml:space="preserve"> לו השלכה חוקית בצרפת באמצעות האינטרנט. רוצה לומר ששיטת המשפט הצרפתית כפתה איסוריה על שיטת המשפט </w:t>
      </w:r>
      <w:proofErr w:type="spellStart"/>
      <w:r w:rsidRPr="001F534B">
        <w:rPr>
          <w:rFonts w:cs="David" w:hint="cs"/>
          <w:b/>
          <w:bCs/>
          <w:rtl/>
        </w:rPr>
        <w:t>בארה''ב</w:t>
      </w:r>
      <w:proofErr w:type="spellEnd"/>
      <w:r w:rsidRPr="001F534B">
        <w:rPr>
          <w:rFonts w:cs="David" w:hint="cs"/>
          <w:b/>
          <w:bCs/>
          <w:rtl/>
        </w:rPr>
        <w:t xml:space="preserve">, אך ורק משום שמשתמשי הקצה בצרפת חוו חווית איסור חוקי צרפתי, למרות ששרתי </w:t>
      </w:r>
      <w:r w:rsidRPr="001F534B">
        <w:rPr>
          <w:rFonts w:cs="David"/>
          <w:b/>
          <w:bCs/>
        </w:rPr>
        <w:t xml:space="preserve"> YAHOO </w:t>
      </w:r>
      <w:r w:rsidRPr="001F534B">
        <w:rPr>
          <w:rFonts w:cs="David" w:hint="cs"/>
          <w:b/>
          <w:bCs/>
          <w:rtl/>
        </w:rPr>
        <w:t xml:space="preserve"> נמצאו כאמור </w:t>
      </w:r>
      <w:proofErr w:type="spellStart"/>
      <w:r w:rsidRPr="001F534B">
        <w:rPr>
          <w:rFonts w:cs="David" w:hint="cs"/>
          <w:b/>
          <w:bCs/>
          <w:rtl/>
        </w:rPr>
        <w:t>בארה''ב</w:t>
      </w:r>
      <w:proofErr w:type="spellEnd"/>
      <w:r w:rsidRPr="001F534B">
        <w:rPr>
          <w:rFonts w:cs="David" w:hint="cs"/>
          <w:b/>
          <w:bCs/>
          <w:rtl/>
        </w:rPr>
        <w:t xml:space="preserve">. בפרשת </w:t>
      </w:r>
      <w:r w:rsidRPr="001F534B">
        <w:rPr>
          <w:rFonts w:cs="David"/>
          <w:b/>
          <w:bCs/>
        </w:rPr>
        <w:t>YAHOO</w:t>
      </w:r>
      <w:r w:rsidRPr="001F534B">
        <w:rPr>
          <w:rFonts w:cs="David" w:hint="cs"/>
          <w:b/>
          <w:bCs/>
          <w:rtl/>
        </w:rPr>
        <w:t xml:space="preserve"> יש לשים לב, שהטקטיקה המשפטית של </w:t>
      </w:r>
      <w:r w:rsidRPr="001F534B">
        <w:rPr>
          <w:rFonts w:cs="David"/>
          <w:b/>
          <w:bCs/>
        </w:rPr>
        <w:lastRenderedPageBreak/>
        <w:t>YAHOO</w:t>
      </w:r>
      <w:r w:rsidRPr="001F534B">
        <w:rPr>
          <w:rFonts w:cs="David" w:hint="cs"/>
          <w:b/>
          <w:bCs/>
          <w:rtl/>
        </w:rPr>
        <w:t xml:space="preserve"> </w:t>
      </w:r>
      <w:proofErr w:type="spellStart"/>
      <w:r w:rsidRPr="001F534B">
        <w:rPr>
          <w:rFonts w:cs="David" w:hint="cs"/>
          <w:b/>
          <w:bCs/>
          <w:rtl/>
        </w:rPr>
        <w:t>היתה</w:t>
      </w:r>
      <w:proofErr w:type="spellEnd"/>
      <w:r w:rsidRPr="001F534B">
        <w:rPr>
          <w:rFonts w:cs="David" w:hint="cs"/>
          <w:b/>
          <w:bCs/>
          <w:rtl/>
        </w:rPr>
        <w:t xml:space="preserve"> לתקוף הפסיקה הצרפתית </w:t>
      </w:r>
      <w:proofErr w:type="spellStart"/>
      <w:r w:rsidRPr="001F534B">
        <w:rPr>
          <w:rFonts w:cs="David" w:hint="cs"/>
          <w:b/>
          <w:bCs/>
          <w:rtl/>
        </w:rPr>
        <w:t>בארה''ב</w:t>
      </w:r>
      <w:proofErr w:type="spellEnd"/>
      <w:r w:rsidRPr="001F534B">
        <w:rPr>
          <w:rFonts w:cs="David" w:hint="cs"/>
          <w:b/>
          <w:bCs/>
          <w:rtl/>
        </w:rPr>
        <w:t xml:space="preserve">, ולאו דווקא בצרפת, באמצעות ערעור, משום שהבינו כי עד כמה ברורה ונחרצת הגישה המשפטית הצרפתית, בהחלת הדין הצרפתי אף על פי שהמעשה נעשה מחוץ לצרפת. המערכת המשפטית הצרפתית, לא היססה לקבוע כי מקום בו מצוי צרכן האינטרנט הוא מקום השיפוט אף אם שרתי האתר מצויים </w:t>
      </w:r>
      <w:proofErr w:type="spellStart"/>
      <w:r w:rsidRPr="001F534B">
        <w:rPr>
          <w:rFonts w:cs="David" w:hint="cs"/>
          <w:b/>
          <w:bCs/>
          <w:rtl/>
        </w:rPr>
        <w:t>בארה''ב</w:t>
      </w:r>
      <w:proofErr w:type="spellEnd"/>
      <w:r w:rsidRPr="001F534B">
        <w:rPr>
          <w:rFonts w:cs="David" w:hint="cs"/>
          <w:b/>
          <w:bCs/>
          <w:rtl/>
        </w:rPr>
        <w:t>."</w:t>
      </w:r>
    </w:p>
    <w:p w:rsidR="00185894" w:rsidRPr="001F534B" w:rsidRDefault="00185894" w:rsidP="00185894">
      <w:pPr>
        <w:spacing w:before="240"/>
        <w:ind w:left="720" w:firstLine="384"/>
        <w:rPr>
          <w:rFonts w:cs="David"/>
        </w:rPr>
      </w:pPr>
      <w:r w:rsidRPr="001F534B">
        <w:rPr>
          <w:rFonts w:cs="David" w:hint="cs"/>
          <w:b/>
          <w:bCs/>
          <w:rtl/>
        </w:rPr>
        <w:t xml:space="preserve">שם, </w:t>
      </w:r>
      <w:r w:rsidRPr="001F534B">
        <w:rPr>
          <w:rFonts w:cs="David" w:hint="cs"/>
          <w:rtl/>
        </w:rPr>
        <w:t>עמ' 12</w:t>
      </w:r>
    </w:p>
    <w:p w:rsidR="00185894" w:rsidRPr="001F534B" w:rsidRDefault="00185894" w:rsidP="009673A3">
      <w:pPr>
        <w:numPr>
          <w:ilvl w:val="0"/>
          <w:numId w:val="11"/>
        </w:numPr>
        <w:tabs>
          <w:tab w:val="num" w:pos="384"/>
        </w:tabs>
        <w:spacing w:before="240" w:line="320" w:lineRule="exact"/>
        <w:ind w:left="384"/>
        <w:jc w:val="both"/>
        <w:rPr>
          <w:rFonts w:cs="David"/>
          <w:rtl/>
        </w:rPr>
      </w:pPr>
      <w:r>
        <w:rPr>
          <w:rFonts w:cs="David" w:hint="cs"/>
          <w:rtl/>
        </w:rPr>
        <w:t xml:space="preserve">בערעור, </w:t>
      </w:r>
      <w:r w:rsidRPr="001F534B">
        <w:rPr>
          <w:rFonts w:cs="David" w:hint="cs"/>
          <w:rtl/>
        </w:rPr>
        <w:t>בית המשפט המחוזי תמך בפסיקתו של כב' השופט היימן לעיל, וכב' השופטת נגה אוהד אף כינת</w:t>
      </w:r>
      <w:r w:rsidR="00F728C0">
        <w:rPr>
          <w:rFonts w:cs="David" w:hint="cs"/>
          <w:rtl/>
        </w:rPr>
        <w:t>ה את הצבת השרת בחו"ל כ"הסתתרות" והתחמקות מהתייצבות בישראל:</w:t>
      </w:r>
    </w:p>
    <w:p w:rsidR="00185894" w:rsidRPr="001F534B" w:rsidRDefault="00185894" w:rsidP="00185894">
      <w:pPr>
        <w:spacing w:before="240"/>
        <w:ind w:left="1104" w:right="1440"/>
        <w:jc w:val="both"/>
        <w:rPr>
          <w:rFonts w:ascii="Arial" w:hAnsi="Arial" w:cs="David"/>
          <w:b/>
          <w:bCs/>
        </w:rPr>
      </w:pPr>
      <w:r w:rsidRPr="001F534B">
        <w:rPr>
          <w:rFonts w:cs="David" w:hint="cs"/>
          <w:rtl/>
        </w:rPr>
        <w:t>"</w:t>
      </w:r>
      <w:r w:rsidRPr="001F534B">
        <w:rPr>
          <w:rFonts w:cs="David" w:hint="cs"/>
          <w:b/>
          <w:bCs/>
          <w:rtl/>
        </w:rPr>
        <w:t>הסתתרות מאחוריי ה"מעטה" כי – החברה פועלת ומנוהלת בחו"ל, ושרתיה אינם במדינה, אינה פוטרת העורר והחברה בראשה הוא עומד, מהדין הפלילי הנהוג במדינת ישראל, ביחס לעבירות ההימורים...</w:t>
      </w:r>
      <w:r w:rsidRPr="001F534B">
        <w:rPr>
          <w:rFonts w:ascii="Arial" w:hAnsi="Arial" w:cs="David" w:hint="cs"/>
          <w:b/>
          <w:bCs/>
          <w:rtl/>
        </w:rPr>
        <w:t xml:space="preserve">נדגיש כי, למרות שמערכות המחשוב נמצאות בחו"ל ולמרות שמדובר באזרח בריטי, במקרה זה חלה סמכות שיפוט בישראל, הואיל ומדובר ב"עבירת פנים" כהגדרתה בסעיף 7(א)(1) לחוק העונשין, כאשר "מקצת העבירה" לפי סעיף 225 </w:t>
      </w:r>
      <w:r w:rsidRPr="00524E2E">
        <w:rPr>
          <w:rFonts w:ascii="Arial" w:hAnsi="Arial" w:cs="David" w:hint="cs"/>
          <w:b/>
          <w:bCs/>
          <w:rtl/>
        </w:rPr>
        <w:t xml:space="preserve">לחוק העונשין </w:t>
      </w:r>
      <w:r w:rsidRPr="001F534B">
        <w:rPr>
          <w:rFonts w:ascii="Arial" w:hAnsi="Arial" w:cs="David" w:hint="cs"/>
          <w:b/>
          <w:bCs/>
          <w:rtl/>
        </w:rPr>
        <w:t xml:space="preserve">נעברה בישראל." </w:t>
      </w:r>
    </w:p>
    <w:p w:rsidR="00185894" w:rsidRPr="001F534B" w:rsidRDefault="00185894" w:rsidP="00185894">
      <w:pPr>
        <w:spacing w:before="240"/>
        <w:ind w:left="814" w:firstLine="290"/>
        <w:rPr>
          <w:rFonts w:ascii="Arial" w:hAnsi="Arial" w:cs="David"/>
          <w:b/>
          <w:bCs/>
        </w:rPr>
      </w:pPr>
      <w:r w:rsidRPr="001F534B">
        <w:rPr>
          <w:rFonts w:hAnsi="David" w:cs="David" w:hint="cs"/>
          <w:color w:val="000000"/>
          <w:rtl/>
        </w:rPr>
        <w:t>(</w:t>
      </w:r>
      <w:proofErr w:type="spellStart"/>
      <w:r w:rsidRPr="001F534B">
        <w:rPr>
          <w:rFonts w:hAnsi="David" w:cs="David" w:hint="cs"/>
          <w:color w:val="000000"/>
          <w:rtl/>
        </w:rPr>
        <w:t>בש</w:t>
      </w:r>
      <w:proofErr w:type="spellEnd"/>
      <w:r w:rsidRPr="001F534B">
        <w:rPr>
          <w:rFonts w:hAnsi="David" w:cs="David" w:hint="cs"/>
          <w:color w:val="000000"/>
          <w:rtl/>
        </w:rPr>
        <w:t xml:space="preserve"> (ת"א) 90861/07 </w:t>
      </w:r>
      <w:r w:rsidRPr="001F534B">
        <w:rPr>
          <w:rFonts w:hAnsi="David" w:cs="David" w:hint="cs"/>
          <w:b/>
          <w:bCs/>
          <w:color w:val="000000"/>
          <w:u w:val="single"/>
          <w:rtl/>
        </w:rPr>
        <w:t>מיכאל גארי קרלטון נ' יחידה ארצית לחקירות הונאה</w:t>
      </w:r>
      <w:r w:rsidRPr="001F534B">
        <w:rPr>
          <w:rFonts w:hAnsi="David" w:cs="David" w:hint="cs"/>
          <w:color w:val="000000"/>
          <w:rtl/>
        </w:rPr>
        <w:t>, פסקה 2-4)</w:t>
      </w:r>
    </w:p>
    <w:p w:rsidR="00185894" w:rsidRDefault="00185894" w:rsidP="009673A3">
      <w:pPr>
        <w:numPr>
          <w:ilvl w:val="0"/>
          <w:numId w:val="11"/>
        </w:numPr>
        <w:tabs>
          <w:tab w:val="num" w:pos="384"/>
        </w:tabs>
        <w:spacing w:before="240" w:line="320" w:lineRule="exact"/>
        <w:ind w:left="384"/>
        <w:jc w:val="both"/>
        <w:rPr>
          <w:rFonts w:cs="David"/>
        </w:rPr>
      </w:pPr>
      <w:r w:rsidRPr="001F534B">
        <w:rPr>
          <w:rFonts w:cs="David" w:hint="cs"/>
          <w:rtl/>
        </w:rPr>
        <w:t xml:space="preserve">קל וחומר, שאם בתי המשפט מחילים ריבונות משפטית וחובות פליליות על "תושבי חוץ" לאור כניסתם למרחב </w:t>
      </w:r>
      <w:proofErr w:type="spellStart"/>
      <w:r w:rsidRPr="001F534B">
        <w:rPr>
          <w:rFonts w:cs="David" w:hint="cs"/>
          <w:rtl/>
        </w:rPr>
        <w:t>הוירטואלי</w:t>
      </w:r>
      <w:proofErr w:type="spellEnd"/>
      <w:r w:rsidRPr="001F534B">
        <w:rPr>
          <w:rFonts w:cs="David" w:hint="cs"/>
          <w:rtl/>
        </w:rPr>
        <w:t xml:space="preserve"> של מדינת ישראל (ע"י הקמת אתרים בעברית, שיווק בישראל, פניה ישירה למשק הישראלי), אזי יש גם להחיל חובות אזרחיות </w:t>
      </w:r>
      <w:r w:rsidR="009673A3">
        <w:rPr>
          <w:rFonts w:cs="David" w:hint="cs"/>
          <w:rtl/>
        </w:rPr>
        <w:t>כגון סעיף 346 לחוק החברות.</w:t>
      </w:r>
    </w:p>
    <w:p w:rsidR="00185894" w:rsidRPr="001F534B" w:rsidRDefault="00185894" w:rsidP="009673A3">
      <w:pPr>
        <w:numPr>
          <w:ilvl w:val="0"/>
          <w:numId w:val="11"/>
        </w:numPr>
        <w:tabs>
          <w:tab w:val="num" w:pos="384"/>
        </w:tabs>
        <w:spacing w:before="240" w:line="320" w:lineRule="exact"/>
        <w:ind w:left="384"/>
        <w:jc w:val="both"/>
        <w:rPr>
          <w:rFonts w:cs="David"/>
        </w:rPr>
      </w:pPr>
      <w:r w:rsidRPr="001F534B">
        <w:rPr>
          <w:rFonts w:cs="David" w:hint="cs"/>
          <w:rtl/>
        </w:rPr>
        <w:t xml:space="preserve">נזכיר שגם בית המשפט העליון כבר קבע (אומנם בסוגיה אחרת), כי כאשר עסקינן בתביעה בנושא דיני </w:t>
      </w:r>
      <w:r w:rsidR="009E3895">
        <w:rPr>
          <w:rFonts w:cs="David" w:hint="cs"/>
          <w:rtl/>
        </w:rPr>
        <w:t>באינטרנט, אין משמעות למיקום הפיזי</w:t>
      </w:r>
      <w:r w:rsidRPr="001F534B">
        <w:rPr>
          <w:rFonts w:cs="David" w:hint="cs"/>
          <w:rtl/>
        </w:rPr>
        <w:t>, ולמעשה האינטרנט מתפרש לכל עבר, ואינו מתוחם במקום אחד:</w:t>
      </w:r>
    </w:p>
    <w:p w:rsidR="00185894" w:rsidRPr="00A33664" w:rsidRDefault="00185894" w:rsidP="00185894">
      <w:pPr>
        <w:spacing w:before="240" w:line="320" w:lineRule="exact"/>
        <w:ind w:left="1104" w:right="1440"/>
        <w:jc w:val="both"/>
        <w:rPr>
          <w:rStyle w:val="af"/>
          <w:rFonts w:cs="David"/>
          <w:shd w:val="clear" w:color="auto" w:fill="FFFFFF"/>
          <w:rtl/>
        </w:rPr>
      </w:pPr>
      <w:r w:rsidRPr="001F534B">
        <w:rPr>
          <w:rStyle w:val="af"/>
          <w:rFonts w:ascii="Arial" w:hAnsi="Arial" w:cs="David" w:hint="cs"/>
          <w:shd w:val="clear" w:color="auto" w:fill="FFFFFF"/>
          <w:rtl/>
        </w:rPr>
        <w:t>"</w:t>
      </w:r>
      <w:r w:rsidRPr="001F534B">
        <w:rPr>
          <w:rStyle w:val="af"/>
          <w:rFonts w:ascii="Arial" w:hAnsi="Arial" w:cs="David"/>
          <w:shd w:val="clear" w:color="auto" w:fill="FFFFFF"/>
          <w:rtl/>
        </w:rPr>
        <w:t xml:space="preserve">משפורסמו הדברים ברשת האינטרנט, הם חשופים לעיני כל. משכך, המעשה שבבסיס התביעה </w:t>
      </w:r>
      <w:r w:rsidRPr="00A33664">
        <w:rPr>
          <w:rStyle w:val="af"/>
          <w:rFonts w:ascii="Arial" w:hAnsi="Arial" w:cs="David"/>
          <w:u w:val="single"/>
          <w:shd w:val="clear" w:color="auto" w:fill="FFFFFF"/>
          <w:rtl/>
        </w:rPr>
        <w:t>בוצע בכל מקום</w:t>
      </w:r>
      <w:r w:rsidRPr="001F534B">
        <w:rPr>
          <w:rStyle w:val="af"/>
          <w:rFonts w:ascii="Arial" w:hAnsi="Arial" w:cs="David"/>
          <w:shd w:val="clear" w:color="auto" w:fill="FFFFFF"/>
          <w:rtl/>
        </w:rPr>
        <w:t>. המבקשים רשאים היו, על כן, להגיש תביעתם לכל מחוז שיפוט בארץ, ובכללו מחוז מרכז</w:t>
      </w:r>
      <w:r>
        <w:rPr>
          <w:rStyle w:val="af"/>
          <w:rFonts w:ascii="Arial" w:hAnsi="Arial" w:cs="David" w:hint="cs"/>
          <w:shd w:val="clear" w:color="auto" w:fill="FFFFFF"/>
          <w:rtl/>
        </w:rPr>
        <w:t>".</w:t>
      </w:r>
    </w:p>
    <w:p w:rsidR="005E07FE" w:rsidRPr="00295AD3" w:rsidRDefault="001B4D28" w:rsidP="00295AD3">
      <w:pPr>
        <w:spacing w:before="240" w:line="320" w:lineRule="exact"/>
        <w:ind w:left="1104" w:right="1440"/>
        <w:jc w:val="both"/>
        <w:rPr>
          <w:rFonts w:ascii="Arial" w:hAnsi="Arial" w:cs="David"/>
          <w:b/>
          <w:bCs/>
          <w:shd w:val="clear" w:color="auto" w:fill="FFFFFF"/>
        </w:rPr>
      </w:pPr>
      <w:hyperlink r:id="rId9" w:tgtFrame="_blank" w:history="1">
        <w:r w:rsidR="00185894" w:rsidRPr="00295AD3">
          <w:rPr>
            <w:rStyle w:val="Hyperlink"/>
            <w:rFonts w:cs="David"/>
            <w:shd w:val="clear" w:color="auto" w:fill="FFFFFF"/>
            <w:rtl/>
          </w:rPr>
          <w:t>רע"א</w:t>
        </w:r>
        <w:r w:rsidR="00185894" w:rsidRPr="00295AD3">
          <w:rPr>
            <w:rStyle w:val="Hyperlink"/>
            <w:rFonts w:cs="David"/>
            <w:shd w:val="clear" w:color="auto" w:fill="FFFFFF"/>
          </w:rPr>
          <w:t> </w:t>
        </w:r>
        <w:r w:rsidR="00185894" w:rsidRPr="00295AD3">
          <w:rPr>
            <w:rStyle w:val="af"/>
            <w:rFonts w:cs="David"/>
            <w:shd w:val="clear" w:color="auto" w:fill="FFFFFF"/>
          </w:rPr>
          <w:t>530</w:t>
        </w:r>
        <w:r w:rsidR="00185894" w:rsidRPr="00295AD3">
          <w:rPr>
            <w:rStyle w:val="Hyperlink"/>
            <w:rFonts w:cs="David"/>
            <w:shd w:val="clear" w:color="auto" w:fill="FFFFFF"/>
          </w:rPr>
          <w:t>/</w:t>
        </w:r>
        <w:r w:rsidR="00185894" w:rsidRPr="00295AD3">
          <w:rPr>
            <w:rStyle w:val="af"/>
            <w:rFonts w:cs="David"/>
            <w:shd w:val="clear" w:color="auto" w:fill="FFFFFF"/>
          </w:rPr>
          <w:t>12</w:t>
        </w:r>
        <w:r w:rsidR="00185894" w:rsidRPr="00295AD3">
          <w:rPr>
            <w:rStyle w:val="apple-converted-space"/>
            <w:rFonts w:cs="David"/>
            <w:shd w:val="clear" w:color="auto" w:fill="FFFFFF"/>
          </w:rPr>
          <w:t> </w:t>
        </w:r>
        <w:r w:rsidR="00185894" w:rsidRPr="00295AD3">
          <w:rPr>
            <w:rStyle w:val="Hyperlink"/>
            <w:rFonts w:cs="David"/>
            <w:b/>
            <w:bCs/>
            <w:shd w:val="clear" w:color="auto" w:fill="FFFFFF"/>
            <w:rtl/>
          </w:rPr>
          <w:t>שמחה יעקובוביץ נ. יוסף (ג'ו ) אדוארד</w:t>
        </w:r>
      </w:hyperlink>
      <w:r w:rsidR="00185894" w:rsidRPr="00295AD3">
        <w:rPr>
          <w:rFonts w:cs="David"/>
          <w:shd w:val="clear" w:color="auto" w:fill="FFFFFF"/>
          <w:rtl/>
        </w:rPr>
        <w:t>. (ההדגשות אינן במקור – הח"מ)</w:t>
      </w:r>
      <w:r w:rsidR="00185894" w:rsidRPr="00295AD3">
        <w:rPr>
          <w:rFonts w:cs="David" w:hint="cs"/>
          <w:rtl/>
        </w:rPr>
        <w:t>"</w:t>
      </w:r>
    </w:p>
    <w:p w:rsidR="006948C0" w:rsidRPr="006948C0" w:rsidRDefault="00295AD3" w:rsidP="006948C0">
      <w:pPr>
        <w:pStyle w:val="a3"/>
        <w:numPr>
          <w:ilvl w:val="0"/>
          <w:numId w:val="11"/>
        </w:numPr>
        <w:spacing w:before="240" w:line="320" w:lineRule="exact"/>
        <w:ind w:left="357" w:hanging="357"/>
        <w:contextualSpacing w:val="0"/>
        <w:jc w:val="both"/>
        <w:rPr>
          <w:rFonts w:cs="David"/>
        </w:rPr>
      </w:pPr>
      <w:r>
        <w:rPr>
          <w:rFonts w:cs="David" w:hint="cs"/>
          <w:rtl/>
        </w:rPr>
        <w:t xml:space="preserve">הנה כי כן, יש לפרש את המונח </w:t>
      </w:r>
      <w:r w:rsidR="00F728C0">
        <w:rPr>
          <w:rFonts w:cs="David" w:hint="cs"/>
          <w:rtl/>
        </w:rPr>
        <w:t>"</w:t>
      </w:r>
      <w:r>
        <w:rPr>
          <w:rFonts w:cs="David" w:hint="cs"/>
          <w:rtl/>
        </w:rPr>
        <w:t>מקום עסקים</w:t>
      </w:r>
      <w:r w:rsidR="00F728C0">
        <w:rPr>
          <w:rFonts w:cs="David" w:hint="cs"/>
          <w:rtl/>
        </w:rPr>
        <w:t>"</w:t>
      </w:r>
      <w:r>
        <w:rPr>
          <w:rFonts w:cs="David" w:hint="cs"/>
          <w:rtl/>
        </w:rPr>
        <w:t>, לא בצורה פ</w:t>
      </w:r>
      <w:r w:rsidR="00550FF3">
        <w:rPr>
          <w:rFonts w:cs="David" w:hint="cs"/>
          <w:rtl/>
        </w:rPr>
        <w:t>יזית פורמאלית, אלא בצורה מהותית, אולם לשם הזהירות</w:t>
      </w:r>
      <w:r w:rsidR="00FE7D0C">
        <w:rPr>
          <w:rFonts w:cs="David" w:hint="cs"/>
          <w:rtl/>
        </w:rPr>
        <w:t xml:space="preserve"> נראה כי גם במישור הפיזי</w:t>
      </w:r>
      <w:r w:rsidR="00550FF3">
        <w:rPr>
          <w:rFonts w:cs="David" w:hint="cs"/>
          <w:rtl/>
        </w:rPr>
        <w:t xml:space="preserve"> </w:t>
      </w:r>
      <w:proofErr w:type="spellStart"/>
      <w:r w:rsidR="00550FF3">
        <w:rPr>
          <w:rFonts w:cs="David" w:hint="cs"/>
          <w:rtl/>
        </w:rPr>
        <w:t>פייסבוק</w:t>
      </w:r>
      <w:proofErr w:type="spellEnd"/>
      <w:r w:rsidR="00550FF3">
        <w:rPr>
          <w:rFonts w:cs="David" w:hint="cs"/>
          <w:rtl/>
        </w:rPr>
        <w:t xml:space="preserve"> </w:t>
      </w:r>
      <w:r w:rsidR="006948C0">
        <w:rPr>
          <w:rFonts w:cs="David" w:hint="cs"/>
          <w:rtl/>
        </w:rPr>
        <w:t>מקיימת מקום עסקים בישראל.</w:t>
      </w:r>
    </w:p>
    <w:p w:rsidR="00295AD3" w:rsidRPr="00295AD3" w:rsidRDefault="00295AD3" w:rsidP="008D4D2B">
      <w:pPr>
        <w:spacing w:before="240" w:line="320" w:lineRule="exact"/>
        <w:jc w:val="both"/>
        <w:rPr>
          <w:rFonts w:cs="David"/>
          <w:b/>
          <w:bCs/>
          <w:u w:val="single"/>
        </w:rPr>
      </w:pPr>
      <w:proofErr w:type="spellStart"/>
      <w:r w:rsidRPr="00295AD3">
        <w:rPr>
          <w:rFonts w:cs="David" w:hint="cs"/>
          <w:b/>
          <w:bCs/>
          <w:u w:val="single"/>
          <w:rtl/>
        </w:rPr>
        <w:t>פייסבוק</w:t>
      </w:r>
      <w:proofErr w:type="spellEnd"/>
      <w:r w:rsidRPr="00295AD3">
        <w:rPr>
          <w:rFonts w:cs="David" w:hint="cs"/>
          <w:b/>
          <w:bCs/>
          <w:u w:val="single"/>
          <w:rtl/>
        </w:rPr>
        <w:t xml:space="preserve"> מקיימת "מקום עסקים" בישראל</w:t>
      </w:r>
    </w:p>
    <w:p w:rsidR="00F32014" w:rsidRPr="00F32014" w:rsidRDefault="00F32014" w:rsidP="008D4D2B">
      <w:pPr>
        <w:pStyle w:val="a3"/>
        <w:numPr>
          <w:ilvl w:val="0"/>
          <w:numId w:val="11"/>
        </w:numPr>
        <w:spacing w:before="240" w:line="320" w:lineRule="exact"/>
        <w:ind w:left="360"/>
        <w:contextualSpacing w:val="0"/>
        <w:jc w:val="both"/>
        <w:rPr>
          <w:rFonts w:cs="David"/>
        </w:rPr>
      </w:pPr>
      <w:r>
        <w:rPr>
          <w:rFonts w:cs="David" w:hint="cs"/>
          <w:rtl/>
        </w:rPr>
        <w:t xml:space="preserve">הלכה למעשה, </w:t>
      </w:r>
      <w:proofErr w:type="spellStart"/>
      <w:r>
        <w:rPr>
          <w:rFonts w:cs="David" w:hint="cs"/>
          <w:rtl/>
        </w:rPr>
        <w:t>פייסבוק</w:t>
      </w:r>
      <w:proofErr w:type="spellEnd"/>
      <w:r>
        <w:rPr>
          <w:rFonts w:cs="David" w:hint="cs"/>
          <w:rtl/>
        </w:rPr>
        <w:t xml:space="preserve"> רואה במיליוני המשתמשים שלה בישראל, כסחורה, שאין </w:t>
      </w:r>
      <w:r w:rsidR="00FE7D0C">
        <w:rPr>
          <w:rFonts w:cs="David" w:hint="cs"/>
          <w:rtl/>
        </w:rPr>
        <w:t xml:space="preserve">היא </w:t>
      </w:r>
      <w:r>
        <w:rPr>
          <w:rFonts w:cs="David" w:hint="cs"/>
          <w:rtl/>
        </w:rPr>
        <w:t>חייבת להתחשב בה, לכבד את זכויותיה, או להתייחס אליה כאל בני אנוש.</w:t>
      </w:r>
      <w:r w:rsidR="00556369">
        <w:rPr>
          <w:rFonts w:cs="David" w:hint="cs"/>
          <w:rtl/>
        </w:rPr>
        <w:t xml:space="preserve"> לכן, לא ניתן ליצור קשר לא עם </w:t>
      </w:r>
      <w:proofErr w:type="spellStart"/>
      <w:r w:rsidR="00556369">
        <w:rPr>
          <w:rFonts w:cs="David" w:hint="cs"/>
          <w:rtl/>
        </w:rPr>
        <w:t>פייסבוק</w:t>
      </w:r>
      <w:proofErr w:type="spellEnd"/>
      <w:r w:rsidR="00556369">
        <w:rPr>
          <w:rFonts w:cs="David" w:hint="cs"/>
          <w:rtl/>
        </w:rPr>
        <w:t xml:space="preserve"> ישראל, ולא עם חברות </w:t>
      </w:r>
      <w:proofErr w:type="spellStart"/>
      <w:r w:rsidR="00556369">
        <w:rPr>
          <w:rFonts w:cs="David" w:hint="cs"/>
          <w:rtl/>
        </w:rPr>
        <w:t>פייסבוק</w:t>
      </w:r>
      <w:proofErr w:type="spellEnd"/>
      <w:r w:rsidR="00556369">
        <w:rPr>
          <w:rFonts w:cs="David" w:hint="cs"/>
          <w:rtl/>
        </w:rPr>
        <w:t xml:space="preserve"> בחו"</w:t>
      </w:r>
      <w:r w:rsidR="00A16FA1">
        <w:rPr>
          <w:rFonts w:cs="David" w:hint="cs"/>
          <w:rtl/>
        </w:rPr>
        <w:t>ל, אפילו אם מדובר במצבי חירום.</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ascii="David" w:hAnsi="David" w:cs="David" w:hint="cs"/>
          <w:b/>
          <w:bCs/>
          <w:rtl/>
        </w:rPr>
        <w:lastRenderedPageBreak/>
        <w:t>חברות</w:t>
      </w:r>
      <w:r w:rsidRPr="00511601">
        <w:rPr>
          <w:rFonts w:cs="David" w:hint="cs"/>
          <w:rtl/>
        </w:rPr>
        <w:t xml:space="preserve"> </w:t>
      </w:r>
      <w:proofErr w:type="spellStart"/>
      <w:r w:rsidRPr="00511601">
        <w:rPr>
          <w:rFonts w:cs="David" w:hint="cs"/>
          <w:rtl/>
        </w:rPr>
        <w:t>פייסבוק</w:t>
      </w:r>
      <w:proofErr w:type="spellEnd"/>
      <w:r w:rsidRPr="00511601">
        <w:rPr>
          <w:rFonts w:cs="David" w:hint="cs"/>
          <w:rtl/>
        </w:rPr>
        <w:t xml:space="preserve"> לעיל מקיימות מקום עסקים בישראל, יש להן למעלה מ- 3.5 מיליון משתמשים בישראל, שבהם נכללים: ילדים, נוער, בגירים, עסקים, עמותות, תאגידים, משרדי ממשלה, נבחרי ציבור, ונשיא המדינה. </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לא זו בלבד, </w:t>
      </w:r>
      <w:proofErr w:type="spellStart"/>
      <w:r w:rsidRPr="00511601">
        <w:rPr>
          <w:rFonts w:cs="David" w:hint="cs"/>
          <w:rtl/>
        </w:rPr>
        <w:t>לפייסבוק</w:t>
      </w:r>
      <w:proofErr w:type="spellEnd"/>
      <w:r w:rsidRPr="00511601">
        <w:rPr>
          <w:rFonts w:cs="David" w:hint="cs"/>
          <w:rtl/>
        </w:rPr>
        <w:t xml:space="preserve"> עשרות סימני מסחר בישראל, מחזור כספים העולה על רבע מ</w:t>
      </w:r>
      <w:r w:rsidR="008D4D2B">
        <w:rPr>
          <w:rFonts w:cs="David" w:hint="cs"/>
          <w:rtl/>
        </w:rPr>
        <w:t>י</w:t>
      </w:r>
      <w:r w:rsidRPr="00511601">
        <w:rPr>
          <w:rFonts w:cs="David" w:hint="cs"/>
          <w:rtl/>
        </w:rPr>
        <w:t>ליארד ₪ בשנה</w:t>
      </w:r>
      <w:r w:rsidR="00C24A55">
        <w:rPr>
          <w:rFonts w:cs="David" w:hint="cs"/>
          <w:rtl/>
        </w:rPr>
        <w:t xml:space="preserve"> מהכנסות המתקבלות בישראל</w:t>
      </w:r>
      <w:r w:rsidRPr="00511601">
        <w:rPr>
          <w:rFonts w:cs="David" w:hint="cs"/>
          <w:rtl/>
        </w:rPr>
        <w:t>, ולפחות 4 תאגידים ישראלים המצויים בבעלותה.</w:t>
      </w:r>
    </w:p>
    <w:p w:rsidR="007D34FF" w:rsidRDefault="007D34FF" w:rsidP="007D34FF">
      <w:pPr>
        <w:pStyle w:val="a3"/>
        <w:numPr>
          <w:ilvl w:val="0"/>
          <w:numId w:val="11"/>
        </w:numPr>
        <w:spacing w:before="240" w:line="320" w:lineRule="exact"/>
        <w:ind w:left="357" w:hanging="357"/>
        <w:contextualSpacing w:val="0"/>
        <w:jc w:val="both"/>
        <w:rPr>
          <w:rFonts w:cs="David"/>
        </w:rPr>
      </w:pPr>
      <w:r>
        <w:rPr>
          <w:rFonts w:cs="David" w:hint="cs"/>
          <w:rtl/>
        </w:rPr>
        <w:t xml:space="preserve">דא עקא, </w:t>
      </w:r>
      <w:proofErr w:type="spellStart"/>
      <w:r>
        <w:rPr>
          <w:rFonts w:cs="David" w:hint="cs"/>
          <w:rtl/>
        </w:rPr>
        <w:t>פייסבוק</w:t>
      </w:r>
      <w:proofErr w:type="spellEnd"/>
      <w:r>
        <w:rPr>
          <w:rFonts w:cs="David" w:hint="cs"/>
          <w:rtl/>
        </w:rPr>
        <w:t xml:space="preserve"> העולמית עושה כל שלאל ידה, כדי שיהיה זה בלתי אפשרי ליצור עמה קשר. במספרי הטלפון שלה בחו"ל אין מענה אנושי. מספרי הטלפון של </w:t>
      </w:r>
      <w:proofErr w:type="spellStart"/>
      <w:r>
        <w:rPr>
          <w:rFonts w:cs="David" w:hint="cs"/>
          <w:rtl/>
        </w:rPr>
        <w:t>פייסבוק</w:t>
      </w:r>
      <w:proofErr w:type="spellEnd"/>
      <w:r>
        <w:rPr>
          <w:rFonts w:cs="David" w:hint="cs"/>
          <w:rtl/>
        </w:rPr>
        <w:t xml:space="preserve"> ישראל בע"מ מהווים סוד שמור. </w:t>
      </w:r>
    </w:p>
    <w:p w:rsidR="007D34FF" w:rsidRDefault="007D34FF" w:rsidP="00FE7D0C">
      <w:pPr>
        <w:pStyle w:val="a3"/>
        <w:numPr>
          <w:ilvl w:val="0"/>
          <w:numId w:val="11"/>
        </w:numPr>
        <w:spacing w:before="240" w:line="320" w:lineRule="exact"/>
        <w:ind w:left="357" w:hanging="357"/>
        <w:contextualSpacing w:val="0"/>
        <w:jc w:val="both"/>
        <w:rPr>
          <w:rFonts w:cs="David"/>
        </w:rPr>
      </w:pPr>
      <w:r>
        <w:rPr>
          <w:rFonts w:cs="David" w:hint="cs"/>
          <w:rtl/>
        </w:rPr>
        <w:t xml:space="preserve">כאשר, ב"כ העותרים פרסם ביום 8.7.2015 את מספר הטלפון, הפקס, והאימייל של </w:t>
      </w:r>
      <w:proofErr w:type="spellStart"/>
      <w:r>
        <w:rPr>
          <w:rFonts w:cs="David" w:hint="cs"/>
          <w:rtl/>
        </w:rPr>
        <w:t>פייסבוק</w:t>
      </w:r>
      <w:proofErr w:type="spellEnd"/>
      <w:r>
        <w:rPr>
          <w:rFonts w:cs="David" w:hint="cs"/>
          <w:rtl/>
        </w:rPr>
        <w:t xml:space="preserve"> ישראל בע"מ, בתוך מספר שעות ניתבה </w:t>
      </w:r>
      <w:proofErr w:type="spellStart"/>
      <w:r>
        <w:rPr>
          <w:rFonts w:cs="David" w:hint="cs"/>
          <w:rtl/>
        </w:rPr>
        <w:t>פייסבוק</w:t>
      </w:r>
      <w:proofErr w:type="spellEnd"/>
      <w:r>
        <w:rPr>
          <w:rFonts w:cs="David" w:hint="cs"/>
          <w:rtl/>
        </w:rPr>
        <w:t xml:space="preserve"> ישראל בע"מ, את מספר הטלפון </w:t>
      </w:r>
      <w:r w:rsidR="00FE7D0C">
        <w:rPr>
          <w:rFonts w:cs="David" w:hint="cs"/>
          <w:rtl/>
        </w:rPr>
        <w:t>שפורסם</w:t>
      </w:r>
      <w:r>
        <w:rPr>
          <w:rFonts w:cs="David" w:hint="cs"/>
          <w:rtl/>
        </w:rPr>
        <w:t xml:space="preserve"> אל מספר הטלפון של </w:t>
      </w:r>
      <w:proofErr w:type="spellStart"/>
      <w:r>
        <w:rPr>
          <w:rFonts w:cs="David" w:hint="cs"/>
          <w:rtl/>
        </w:rPr>
        <w:t>פייסבוק</w:t>
      </w:r>
      <w:proofErr w:type="spellEnd"/>
      <w:r>
        <w:rPr>
          <w:rFonts w:cs="David" w:hint="cs"/>
          <w:rtl/>
        </w:rPr>
        <w:t xml:space="preserve"> העולמית, שמשמיע תקליט אוטומטי, ללא מענה אנושי. בנוסף, </w:t>
      </w:r>
      <w:proofErr w:type="spellStart"/>
      <w:r>
        <w:rPr>
          <w:rFonts w:cs="David" w:hint="cs"/>
          <w:rtl/>
        </w:rPr>
        <w:t>פייסבוק</w:t>
      </w:r>
      <w:proofErr w:type="spellEnd"/>
      <w:r>
        <w:rPr>
          <w:rFonts w:cs="David" w:hint="cs"/>
          <w:rtl/>
        </w:rPr>
        <w:t xml:space="preserve"> ישראל ביטלה את כתובות הדוא"ל שפורסמו.</w:t>
      </w:r>
    </w:p>
    <w:p w:rsidR="007D34FF" w:rsidRDefault="007D34FF" w:rsidP="00662FDA">
      <w:pPr>
        <w:pStyle w:val="a3"/>
        <w:numPr>
          <w:ilvl w:val="0"/>
          <w:numId w:val="11"/>
        </w:numPr>
        <w:spacing w:before="240" w:line="320" w:lineRule="exact"/>
        <w:ind w:left="357" w:hanging="357"/>
        <w:contextualSpacing w:val="0"/>
        <w:jc w:val="both"/>
        <w:rPr>
          <w:rFonts w:cs="David"/>
        </w:rPr>
      </w:pPr>
      <w:r>
        <w:rPr>
          <w:rFonts w:cs="David" w:hint="cs"/>
          <w:rtl/>
        </w:rPr>
        <w:t xml:space="preserve">כאשר ערב הגשת עתירה זו, ביום 6.10.2015, פרסם ב"כ העותרים שנית את מספר הטלפון החדש של </w:t>
      </w:r>
      <w:proofErr w:type="spellStart"/>
      <w:r>
        <w:rPr>
          <w:rFonts w:cs="David" w:hint="cs"/>
          <w:rtl/>
        </w:rPr>
        <w:t>פייסבוק</w:t>
      </w:r>
      <w:proofErr w:type="spellEnd"/>
      <w:r>
        <w:rPr>
          <w:rFonts w:cs="David" w:hint="cs"/>
          <w:rtl/>
        </w:rPr>
        <w:t xml:space="preserve"> ישראל</w:t>
      </w:r>
      <w:r w:rsidR="00FE7D0C">
        <w:rPr>
          <w:rFonts w:cs="David" w:hint="cs"/>
          <w:rtl/>
        </w:rPr>
        <w:t xml:space="preserve"> (שהצליח לגלות)</w:t>
      </w:r>
      <w:r>
        <w:rPr>
          <w:rFonts w:cs="David" w:hint="cs"/>
          <w:rtl/>
        </w:rPr>
        <w:t xml:space="preserve">, בתוך כ- </w:t>
      </w:r>
      <w:r w:rsidR="00662FDA">
        <w:rPr>
          <w:rFonts w:cs="David" w:hint="cs"/>
          <w:rtl/>
        </w:rPr>
        <w:t>3</w:t>
      </w:r>
      <w:r>
        <w:rPr>
          <w:rFonts w:cs="David" w:hint="cs"/>
          <w:rtl/>
        </w:rPr>
        <w:t xml:space="preserve">0 דקות מרגע הפרסום, נותק מספר הטלפון, וניתן מענה ע"י המפעילה </w:t>
      </w:r>
      <w:r>
        <w:rPr>
          <w:rFonts w:cs="David"/>
          <w:rtl/>
        </w:rPr>
        <w:t>–</w:t>
      </w:r>
      <w:r>
        <w:rPr>
          <w:rFonts w:cs="David" w:hint="cs"/>
          <w:rtl/>
        </w:rPr>
        <w:t xml:space="preserve"> סלקום, כי המספר אינו מחובר.</w:t>
      </w:r>
    </w:p>
    <w:p w:rsidR="007D34FF" w:rsidRDefault="007D34FF" w:rsidP="007D34FF">
      <w:pPr>
        <w:pStyle w:val="a3"/>
        <w:numPr>
          <w:ilvl w:val="0"/>
          <w:numId w:val="11"/>
        </w:numPr>
        <w:spacing w:before="240" w:line="320" w:lineRule="exact"/>
        <w:ind w:left="357" w:hanging="357"/>
        <w:contextualSpacing w:val="0"/>
        <w:jc w:val="both"/>
        <w:rPr>
          <w:rFonts w:cs="David"/>
        </w:rPr>
      </w:pPr>
      <w:r>
        <w:rPr>
          <w:rFonts w:cs="David" w:hint="cs"/>
          <w:rtl/>
        </w:rPr>
        <w:t xml:space="preserve">גם אם מאן דהוא יצליח באופן קסום כלשהו ליצור קשר עם אנשי </w:t>
      </w:r>
      <w:proofErr w:type="spellStart"/>
      <w:r>
        <w:rPr>
          <w:rFonts w:cs="David" w:hint="cs"/>
          <w:rtl/>
        </w:rPr>
        <w:t>פייסבוק</w:t>
      </w:r>
      <w:proofErr w:type="spellEnd"/>
      <w:r>
        <w:rPr>
          <w:rFonts w:cs="David" w:hint="cs"/>
          <w:rtl/>
        </w:rPr>
        <w:t xml:space="preserve"> ישראל בע"מ, אלו ישיבו, כי הם אינם </w:t>
      </w:r>
      <w:proofErr w:type="spellStart"/>
      <w:r>
        <w:rPr>
          <w:rFonts w:cs="David" w:hint="cs"/>
          <w:rtl/>
        </w:rPr>
        <w:t>פייסבוק</w:t>
      </w:r>
      <w:proofErr w:type="spellEnd"/>
      <w:r>
        <w:rPr>
          <w:rFonts w:cs="David" w:hint="cs"/>
          <w:rtl/>
        </w:rPr>
        <w:t xml:space="preserve"> העולמית, הם לא שולטים ברשת החברתית, והם אינם נציג של </w:t>
      </w:r>
      <w:proofErr w:type="spellStart"/>
      <w:r>
        <w:rPr>
          <w:rFonts w:cs="David" w:hint="cs"/>
          <w:rtl/>
        </w:rPr>
        <w:t>פייסבוק</w:t>
      </w:r>
      <w:proofErr w:type="spellEnd"/>
      <w:r>
        <w:rPr>
          <w:rFonts w:cs="David" w:hint="cs"/>
          <w:rtl/>
        </w:rPr>
        <w:t xml:space="preserve"> העולמית.</w:t>
      </w:r>
    </w:p>
    <w:p w:rsidR="00771800" w:rsidRPr="00511601" w:rsidRDefault="007D34FF" w:rsidP="00DF5713">
      <w:pPr>
        <w:pStyle w:val="a3"/>
        <w:numPr>
          <w:ilvl w:val="0"/>
          <w:numId w:val="11"/>
        </w:numPr>
        <w:spacing w:before="240" w:line="320" w:lineRule="exact"/>
        <w:ind w:left="360"/>
        <w:contextualSpacing w:val="0"/>
        <w:jc w:val="both"/>
        <w:rPr>
          <w:rFonts w:cs="David"/>
        </w:rPr>
      </w:pPr>
      <w:r>
        <w:rPr>
          <w:rFonts w:cs="David" w:hint="cs"/>
          <w:rtl/>
        </w:rPr>
        <w:t>הנה כי כן</w:t>
      </w:r>
      <w:r w:rsidR="00771800" w:rsidRPr="00511601">
        <w:rPr>
          <w:rFonts w:cs="David" w:hint="cs"/>
          <w:rtl/>
        </w:rPr>
        <w:t xml:space="preserve">, לא ניתן ליצור קשר עם </w:t>
      </w:r>
      <w:proofErr w:type="spellStart"/>
      <w:r w:rsidR="00771800" w:rsidRPr="00511601">
        <w:rPr>
          <w:rFonts w:cs="David" w:hint="cs"/>
          <w:rtl/>
        </w:rPr>
        <w:t>פייסבוק</w:t>
      </w:r>
      <w:proofErr w:type="spellEnd"/>
      <w:r w:rsidR="00771800" w:rsidRPr="00511601">
        <w:rPr>
          <w:rFonts w:cs="David" w:hint="cs"/>
          <w:rtl/>
        </w:rPr>
        <w:t xml:space="preserve"> בישראל, ומצב זה בלתי מתקבל על הדעת. </w:t>
      </w:r>
      <w:r w:rsidR="00DF5713">
        <w:rPr>
          <w:rFonts w:cs="David" w:hint="cs"/>
          <w:rtl/>
        </w:rPr>
        <w:t>הציבור</w:t>
      </w:r>
      <w:r w:rsidR="00EB497B">
        <w:rPr>
          <w:rFonts w:cs="David" w:hint="cs"/>
          <w:rtl/>
        </w:rPr>
        <w:t xml:space="preserve"> בישראל סובל</w:t>
      </w:r>
      <w:r w:rsidR="00771800" w:rsidRPr="00511601">
        <w:rPr>
          <w:rFonts w:cs="David" w:hint="cs"/>
          <w:rtl/>
        </w:rPr>
        <w:t xml:space="preserve"> מבריונות רשת, עבירות פליליות,</w:t>
      </w:r>
      <w:r w:rsidR="00662FDA">
        <w:rPr>
          <w:rFonts w:cs="David" w:hint="cs"/>
          <w:rtl/>
        </w:rPr>
        <w:t xml:space="preserve"> פגיעה בזכויות היסוד שלו,</w:t>
      </w:r>
      <w:r w:rsidR="00771800" w:rsidRPr="00511601">
        <w:rPr>
          <w:rFonts w:cs="David" w:hint="cs"/>
          <w:rtl/>
        </w:rPr>
        <w:t xml:space="preserve"> ונזקים כלכליים קשים, אך אין ביכולתם ליצור קשר עם </w:t>
      </w:r>
      <w:proofErr w:type="spellStart"/>
      <w:r w:rsidR="00771800" w:rsidRPr="00511601">
        <w:rPr>
          <w:rFonts w:cs="David" w:hint="cs"/>
          <w:rtl/>
        </w:rPr>
        <w:t>פייסבוק</w:t>
      </w:r>
      <w:proofErr w:type="spellEnd"/>
      <w:r w:rsidR="00771800" w:rsidRPr="00511601">
        <w:rPr>
          <w:rFonts w:cs="David" w:hint="cs"/>
          <w:rtl/>
        </w:rPr>
        <w:t xml:space="preserve">, בעלת הפלטפורמה, ומי שלא פעם בשליטתה ו/או באחריותה הנזקים הנגרמים. </w:t>
      </w:r>
    </w:p>
    <w:p w:rsidR="00771800" w:rsidRPr="00511601" w:rsidRDefault="00C24A55" w:rsidP="00771800">
      <w:pPr>
        <w:pStyle w:val="a3"/>
        <w:numPr>
          <w:ilvl w:val="0"/>
          <w:numId w:val="11"/>
        </w:numPr>
        <w:spacing w:before="240" w:line="320" w:lineRule="exact"/>
        <w:ind w:left="360"/>
        <w:contextualSpacing w:val="0"/>
        <w:jc w:val="both"/>
        <w:rPr>
          <w:rFonts w:cs="David"/>
        </w:rPr>
      </w:pPr>
      <w:r w:rsidRPr="00C24A55">
        <w:rPr>
          <w:rFonts w:ascii="David" w:hAnsi="David" w:cs="David" w:hint="cs"/>
          <w:rtl/>
        </w:rPr>
        <w:t>נפנה</w:t>
      </w:r>
      <w:r w:rsidR="00771800" w:rsidRPr="00511601">
        <w:rPr>
          <w:rFonts w:cs="David" w:hint="cs"/>
          <w:rtl/>
        </w:rPr>
        <w:t xml:space="preserve"> לחקירת מנכ"ל </w:t>
      </w:r>
      <w:proofErr w:type="spellStart"/>
      <w:r w:rsidR="00771800" w:rsidRPr="00511601">
        <w:rPr>
          <w:rFonts w:cs="David" w:hint="cs"/>
          <w:rtl/>
        </w:rPr>
        <w:t>פייסבוק</w:t>
      </w:r>
      <w:proofErr w:type="spellEnd"/>
      <w:r w:rsidR="00771800" w:rsidRPr="00511601">
        <w:rPr>
          <w:rFonts w:cs="David" w:hint="cs"/>
          <w:rtl/>
        </w:rPr>
        <w:t xml:space="preserve"> ישראל, גב' עדי סופר תאני שהתקיימה בתיק 29564-05-15 </w:t>
      </w:r>
      <w:r w:rsidR="00771800" w:rsidRPr="00511601">
        <w:rPr>
          <w:rFonts w:cs="David" w:hint="cs"/>
          <w:b/>
          <w:bCs/>
          <w:rtl/>
        </w:rPr>
        <w:t>עדי סופר תאני</w:t>
      </w:r>
      <w:r w:rsidR="00771800" w:rsidRPr="00511601">
        <w:rPr>
          <w:rFonts w:cs="David" w:hint="cs"/>
          <w:rtl/>
        </w:rPr>
        <w:t xml:space="preserve"> נ' </w:t>
      </w:r>
      <w:r w:rsidR="00771800" w:rsidRPr="00511601">
        <w:rPr>
          <w:rFonts w:cs="David" w:hint="cs"/>
          <w:b/>
          <w:bCs/>
          <w:rtl/>
        </w:rPr>
        <w:t>עו"ד גיא אופיר</w:t>
      </w:r>
      <w:r w:rsidR="00771800" w:rsidRPr="00511601">
        <w:rPr>
          <w:rFonts w:cs="David" w:hint="cs"/>
          <w:rtl/>
        </w:rPr>
        <w:t xml:space="preserve">, אשר מודה היא בחקירתה כי לחברות המוזכרות לעיל, פעילות </w:t>
      </w:r>
      <w:r w:rsidR="00295AD3">
        <w:rPr>
          <w:rFonts w:cs="David" w:hint="cs"/>
          <w:b/>
          <w:bCs/>
          <w:u w:val="single"/>
          <w:rtl/>
        </w:rPr>
        <w:t xml:space="preserve">עסקית </w:t>
      </w:r>
      <w:r w:rsidR="00771800" w:rsidRPr="00511601">
        <w:rPr>
          <w:rFonts w:cs="David" w:hint="cs"/>
          <w:b/>
          <w:bCs/>
          <w:u w:val="single"/>
          <w:rtl/>
        </w:rPr>
        <w:t>ענפה ואינטנסיבית בישראל</w:t>
      </w:r>
      <w:r w:rsidR="00771800" w:rsidRPr="00511601">
        <w:rPr>
          <w:rFonts w:cs="David" w:hint="cs"/>
          <w:rtl/>
        </w:rPr>
        <w:t>.</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ascii="David" w:hAnsi="David" w:cs="David" w:hint="cs"/>
          <w:b/>
          <w:bCs/>
          <w:rtl/>
        </w:rPr>
        <w:t>בעמוד</w:t>
      </w:r>
      <w:r w:rsidRPr="00511601">
        <w:rPr>
          <w:rFonts w:cs="David" w:hint="cs"/>
          <w:rtl/>
        </w:rPr>
        <w:t xml:space="preserve"> 10, ש' 27-32, מודה מנכ"ל </w:t>
      </w:r>
      <w:proofErr w:type="spellStart"/>
      <w:r w:rsidRPr="00511601">
        <w:rPr>
          <w:rFonts w:cs="David" w:hint="cs"/>
          <w:rtl/>
        </w:rPr>
        <w:t>פייסבוק</w:t>
      </w:r>
      <w:proofErr w:type="spellEnd"/>
      <w:r w:rsidRPr="00511601">
        <w:rPr>
          <w:rFonts w:cs="David" w:hint="cs"/>
          <w:rtl/>
        </w:rPr>
        <w:t xml:space="preserve"> ישראל, כי </w:t>
      </w:r>
      <w:proofErr w:type="spellStart"/>
      <w:r w:rsidRPr="00511601">
        <w:rPr>
          <w:rFonts w:cs="David" w:hint="cs"/>
          <w:rtl/>
        </w:rPr>
        <w:t>לפייסבוק</w:t>
      </w:r>
      <w:proofErr w:type="spellEnd"/>
      <w:r w:rsidRPr="00511601">
        <w:rPr>
          <w:rFonts w:cs="David" w:hint="cs"/>
          <w:rtl/>
        </w:rPr>
        <w:t xml:space="preserve"> קיימת פעילות של </w:t>
      </w:r>
      <w:r w:rsidRPr="00511601">
        <w:rPr>
          <w:rFonts w:cs="David" w:hint="cs"/>
          <w:b/>
          <w:bCs/>
          <w:u w:val="single"/>
          <w:rtl/>
        </w:rPr>
        <w:t>שתי</w:t>
      </w:r>
      <w:r w:rsidRPr="00511601">
        <w:rPr>
          <w:rFonts w:cs="David" w:hint="cs"/>
          <w:rtl/>
        </w:rPr>
        <w:t xml:space="preserve"> זרועות עיקריות בישראל; "</w:t>
      </w:r>
      <w:r w:rsidRPr="00511601">
        <w:rPr>
          <w:rFonts w:cs="David" w:hint="cs"/>
          <w:b/>
          <w:bCs/>
          <w:rtl/>
        </w:rPr>
        <w:t>...</w:t>
      </w:r>
      <w:proofErr w:type="spellStart"/>
      <w:r w:rsidRPr="00511601">
        <w:rPr>
          <w:rFonts w:cs="David" w:hint="cs"/>
          <w:b/>
          <w:bCs/>
          <w:rtl/>
        </w:rPr>
        <w:t>פייסבוק</w:t>
      </w:r>
      <w:proofErr w:type="spellEnd"/>
      <w:r w:rsidRPr="00511601">
        <w:rPr>
          <w:rFonts w:cs="David" w:hint="cs"/>
          <w:b/>
          <w:bCs/>
          <w:rtl/>
        </w:rPr>
        <w:t xml:space="preserve"> ישראל מתעסקת היום בשתי פעילויות שונות, שתי זרועות שונות, יש לה מצד אחד מרכז פיתוח שנמצא כאן עם צוות פיתוח שמפתח עבור החברה, ומצד שני יש לה את הפעילות שעובדת מול הקהילה העסקית בישראל, סטרטאפים, מפתחי אפליקציות, עסקים, וכל, כל האקו </w:t>
      </w:r>
      <w:proofErr w:type="spellStart"/>
      <w:r w:rsidRPr="00511601">
        <w:rPr>
          <w:rFonts w:cs="David" w:hint="cs"/>
          <w:b/>
          <w:bCs/>
          <w:rtl/>
        </w:rPr>
        <w:t>סיסטם</w:t>
      </w:r>
      <w:proofErr w:type="spellEnd"/>
      <w:r w:rsidRPr="00511601">
        <w:rPr>
          <w:rFonts w:cs="David" w:hint="cs"/>
          <w:b/>
          <w:bCs/>
          <w:rtl/>
        </w:rPr>
        <w:t xml:space="preserve"> הזה של הקהילה העסקית. היא עובדת מכל מגוון כלים ושירותים שהחברה מנגישה לציבור.".</w:t>
      </w:r>
    </w:p>
    <w:p w:rsidR="00771800" w:rsidRPr="00511601" w:rsidRDefault="00771800" w:rsidP="00776922">
      <w:pPr>
        <w:pStyle w:val="a3"/>
        <w:numPr>
          <w:ilvl w:val="0"/>
          <w:numId w:val="11"/>
        </w:numPr>
        <w:spacing w:before="240" w:line="320" w:lineRule="exact"/>
        <w:ind w:left="360"/>
        <w:contextualSpacing w:val="0"/>
        <w:jc w:val="both"/>
        <w:rPr>
          <w:rFonts w:cs="David"/>
        </w:rPr>
      </w:pPr>
      <w:r w:rsidRPr="00511601">
        <w:rPr>
          <w:rFonts w:ascii="David" w:hAnsi="David" w:cs="David" w:hint="cs"/>
          <w:b/>
          <w:bCs/>
          <w:rtl/>
        </w:rPr>
        <w:t>נוסף</w:t>
      </w:r>
      <w:r w:rsidRPr="00511601">
        <w:rPr>
          <w:rFonts w:cs="David" w:hint="cs"/>
          <w:rtl/>
        </w:rPr>
        <w:t xml:space="preserve"> לכך הודתה מנכ"ל </w:t>
      </w:r>
      <w:proofErr w:type="spellStart"/>
      <w:r w:rsidRPr="00511601">
        <w:rPr>
          <w:rFonts w:cs="David" w:hint="cs"/>
          <w:rtl/>
        </w:rPr>
        <w:t>פייסבוק</w:t>
      </w:r>
      <w:proofErr w:type="spellEnd"/>
      <w:r w:rsidRPr="00511601">
        <w:rPr>
          <w:rFonts w:cs="David" w:hint="cs"/>
          <w:rtl/>
        </w:rPr>
        <w:t xml:space="preserve"> ישראל, כי לכאורה קיימים שני מנכ"לים לחברת </w:t>
      </w:r>
      <w:proofErr w:type="spellStart"/>
      <w:r w:rsidRPr="00511601">
        <w:rPr>
          <w:rFonts w:cs="David" w:hint="cs"/>
          <w:rtl/>
        </w:rPr>
        <w:t>פייסבוק</w:t>
      </w:r>
      <w:proofErr w:type="spellEnd"/>
      <w:r w:rsidRPr="00511601">
        <w:rPr>
          <w:rFonts w:cs="David" w:hint="cs"/>
          <w:rtl/>
        </w:rPr>
        <w:t>, אחד לכל זרוע פעילות, גב' עדי סופר תאני "</w:t>
      </w:r>
      <w:r w:rsidRPr="00511601">
        <w:rPr>
          <w:rFonts w:cs="David" w:hint="cs"/>
          <w:b/>
          <w:bCs/>
          <w:rtl/>
        </w:rPr>
        <w:t xml:space="preserve">מנכ"ל </w:t>
      </w:r>
      <w:proofErr w:type="spellStart"/>
      <w:r w:rsidRPr="00511601">
        <w:rPr>
          <w:rFonts w:cs="David" w:hint="cs"/>
          <w:b/>
          <w:bCs/>
          <w:rtl/>
        </w:rPr>
        <w:t>פייסבוק</w:t>
      </w:r>
      <w:proofErr w:type="spellEnd"/>
      <w:r w:rsidRPr="00511601">
        <w:rPr>
          <w:rFonts w:cs="David" w:hint="cs"/>
          <w:b/>
          <w:bCs/>
          <w:rtl/>
        </w:rPr>
        <w:t xml:space="preserve"> ישראל בשוק הישראלי"</w:t>
      </w:r>
      <w:r w:rsidRPr="00511601">
        <w:rPr>
          <w:rFonts w:cs="David" w:hint="cs"/>
          <w:rtl/>
        </w:rPr>
        <w:t xml:space="preserve">, ומר </w:t>
      </w:r>
      <w:r w:rsidRPr="00511601">
        <w:rPr>
          <w:rFonts w:cs="David" w:hint="cs"/>
          <w:b/>
          <w:bCs/>
          <w:rtl/>
        </w:rPr>
        <w:t>רועי תיגר</w:t>
      </w:r>
      <w:r w:rsidRPr="00511601">
        <w:rPr>
          <w:rFonts w:cs="David" w:hint="cs"/>
          <w:rtl/>
        </w:rPr>
        <w:t xml:space="preserve"> </w:t>
      </w:r>
      <w:r w:rsidRPr="00511601">
        <w:rPr>
          <w:rFonts w:cs="David" w:hint="cs"/>
          <w:b/>
          <w:bCs/>
          <w:rtl/>
        </w:rPr>
        <w:t xml:space="preserve">מנכ"ל </w:t>
      </w:r>
      <w:proofErr w:type="spellStart"/>
      <w:r w:rsidRPr="00511601">
        <w:rPr>
          <w:rFonts w:cs="David" w:hint="cs"/>
          <w:b/>
          <w:bCs/>
          <w:rtl/>
        </w:rPr>
        <w:t>פייסבוק</w:t>
      </w:r>
      <w:proofErr w:type="spellEnd"/>
      <w:r w:rsidRPr="00511601">
        <w:rPr>
          <w:rFonts w:cs="David" w:hint="cs"/>
          <w:b/>
          <w:bCs/>
          <w:rtl/>
        </w:rPr>
        <w:t xml:space="preserve"> לפעילות אר. אם. בי</w:t>
      </w:r>
      <w:r w:rsidRPr="00511601">
        <w:rPr>
          <w:rFonts w:cs="David" w:hint="cs"/>
          <w:rtl/>
        </w:rPr>
        <w:t xml:space="preserve">, דהיינו, לגישתה, </w:t>
      </w:r>
      <w:proofErr w:type="spellStart"/>
      <w:r w:rsidRPr="00511601">
        <w:rPr>
          <w:rFonts w:cs="David" w:hint="cs"/>
          <w:rtl/>
        </w:rPr>
        <w:t>לפייסבוק</w:t>
      </w:r>
      <w:proofErr w:type="spellEnd"/>
      <w:r w:rsidRPr="00511601">
        <w:rPr>
          <w:rFonts w:cs="David" w:hint="cs"/>
          <w:rtl/>
        </w:rPr>
        <w:t xml:space="preserve"> </w:t>
      </w:r>
      <w:r w:rsidR="00776922">
        <w:rPr>
          <w:rFonts w:cs="David" w:hint="cs"/>
          <w:rtl/>
        </w:rPr>
        <w:t xml:space="preserve">העולמית </w:t>
      </w:r>
      <w:r w:rsidRPr="00511601">
        <w:rPr>
          <w:rFonts w:cs="David" w:hint="cs"/>
          <w:rtl/>
        </w:rPr>
        <w:t xml:space="preserve">קיימים שני </w:t>
      </w:r>
      <w:r w:rsidR="00776922">
        <w:rPr>
          <w:rFonts w:cs="David" w:hint="cs"/>
          <w:rtl/>
        </w:rPr>
        <w:t>מנהלים</w:t>
      </w:r>
      <w:r w:rsidRPr="00511601">
        <w:rPr>
          <w:rFonts w:cs="David" w:hint="cs"/>
          <w:rtl/>
        </w:rPr>
        <w:t xml:space="preserve"> לשתי </w:t>
      </w:r>
      <w:r w:rsidR="00D565C1">
        <w:rPr>
          <w:rFonts w:cs="David" w:hint="cs"/>
          <w:rtl/>
        </w:rPr>
        <w:t>פעילויות שונות המתקיימות בישראל</w:t>
      </w:r>
      <w:r w:rsidRPr="00511601">
        <w:rPr>
          <w:rFonts w:cs="David" w:hint="cs"/>
          <w:rtl/>
        </w:rPr>
        <w:t>:</w:t>
      </w:r>
    </w:p>
    <w:p w:rsidR="00771800" w:rsidRPr="00511601" w:rsidRDefault="00771800" w:rsidP="00771800">
      <w:pPr>
        <w:pStyle w:val="a3"/>
        <w:numPr>
          <w:ilvl w:val="0"/>
          <w:numId w:val="11"/>
        </w:numPr>
        <w:spacing w:before="240" w:line="320" w:lineRule="exact"/>
        <w:ind w:left="360"/>
        <w:contextualSpacing w:val="0"/>
        <w:jc w:val="both"/>
        <w:rPr>
          <w:rFonts w:cs="David"/>
          <w:b/>
          <w:bCs/>
          <w:rtl/>
        </w:rPr>
      </w:pPr>
      <w:r w:rsidRPr="00511601">
        <w:rPr>
          <w:rFonts w:cs="David" w:hint="cs"/>
          <w:rtl/>
        </w:rPr>
        <w:lastRenderedPageBreak/>
        <w:t>"</w:t>
      </w:r>
      <w:r w:rsidRPr="00511601">
        <w:rPr>
          <w:rFonts w:ascii="David" w:hAnsi="David" w:cs="David" w:hint="cs"/>
          <w:b/>
          <w:bCs/>
          <w:rtl/>
        </w:rPr>
        <w:t>לחברה</w:t>
      </w:r>
      <w:r w:rsidRPr="00511601">
        <w:rPr>
          <w:rFonts w:cs="David" w:hint="cs"/>
          <w:b/>
          <w:bCs/>
          <w:rtl/>
        </w:rPr>
        <w:t xml:space="preserve"> הזאתי יש שתי זרועות של פעילויות, של פעילות, יש לה מנהל פעילות אר. אם. בי, ויש לה פעילות של השוק הישראלי או בשוק הישראלי, אני מנהלת את זה לא את הפעילות השנייה" (</w:t>
      </w:r>
      <w:r w:rsidRPr="00511601">
        <w:rPr>
          <w:rFonts w:cs="David" w:hint="cs"/>
          <w:rtl/>
        </w:rPr>
        <w:t>עמ' 16, ש' 30-31 ועמ' 17, ש' 1-2).</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ascii="David" w:hAnsi="David" w:cs="David" w:hint="cs"/>
          <w:b/>
          <w:bCs/>
          <w:rtl/>
        </w:rPr>
        <w:t>נוסף</w:t>
      </w:r>
      <w:r w:rsidRPr="00511601">
        <w:rPr>
          <w:rFonts w:cs="David" w:hint="cs"/>
          <w:rtl/>
        </w:rPr>
        <w:t xml:space="preserve"> על כן, מנכ"ל </w:t>
      </w:r>
      <w:proofErr w:type="spellStart"/>
      <w:r w:rsidRPr="00511601">
        <w:rPr>
          <w:rFonts w:cs="David" w:hint="cs"/>
          <w:rtl/>
        </w:rPr>
        <w:t>פייסבוק</w:t>
      </w:r>
      <w:proofErr w:type="spellEnd"/>
      <w:r w:rsidRPr="00511601">
        <w:rPr>
          <w:rFonts w:cs="David" w:hint="cs"/>
          <w:rtl/>
        </w:rPr>
        <w:t xml:space="preserve"> ישראל בע"מ, מודה בחקירתה, כי </w:t>
      </w:r>
      <w:proofErr w:type="spellStart"/>
      <w:r w:rsidRPr="00511601">
        <w:rPr>
          <w:rFonts w:cs="David" w:hint="cs"/>
          <w:rtl/>
        </w:rPr>
        <w:t>פייסבוק</w:t>
      </w:r>
      <w:proofErr w:type="spellEnd"/>
      <w:r w:rsidRPr="00511601">
        <w:rPr>
          <w:rFonts w:cs="David" w:hint="cs"/>
          <w:rtl/>
        </w:rPr>
        <w:t xml:space="preserve"> ישראל היא חלק מהחברה הגלובאלית וחלק מהמותג שנקרא </w:t>
      </w:r>
      <w:proofErr w:type="spellStart"/>
      <w:r w:rsidRPr="00511601">
        <w:rPr>
          <w:rFonts w:cs="David" w:hint="cs"/>
          <w:rtl/>
        </w:rPr>
        <w:t>פייסבוק</w:t>
      </w:r>
      <w:proofErr w:type="spellEnd"/>
      <w:r w:rsidRPr="00511601">
        <w:rPr>
          <w:rFonts w:cs="David" w:hint="cs"/>
          <w:rtl/>
        </w:rPr>
        <w:t>; "</w:t>
      </w:r>
      <w:r w:rsidRPr="00511601">
        <w:rPr>
          <w:rFonts w:cs="David" w:hint="cs"/>
          <w:b/>
          <w:bCs/>
          <w:rtl/>
        </w:rPr>
        <w:t xml:space="preserve">...אנחנו, </w:t>
      </w:r>
      <w:proofErr w:type="spellStart"/>
      <w:r w:rsidRPr="00511601">
        <w:rPr>
          <w:rFonts w:cs="David" w:hint="cs"/>
          <w:b/>
          <w:bCs/>
          <w:rtl/>
        </w:rPr>
        <w:t>פייסבוק</w:t>
      </w:r>
      <w:proofErr w:type="spellEnd"/>
      <w:r w:rsidRPr="00511601">
        <w:rPr>
          <w:rFonts w:cs="David" w:hint="cs"/>
          <w:b/>
          <w:bCs/>
          <w:rtl/>
        </w:rPr>
        <w:t xml:space="preserve"> ישראל היא חלק מחברה גלובאלית וחלק ממותג, וכשאני מדברת על אנחנו, כמו הרבה מאוד דברים אחרים אני מדברת בגאווה על זה שאני חלק מהחברה..."</w:t>
      </w:r>
      <w:r w:rsidRPr="00511601">
        <w:rPr>
          <w:rFonts w:cs="David" w:hint="cs"/>
          <w:rtl/>
        </w:rPr>
        <w:t xml:space="preserve"> (עמ' 13, ש' 1-3 לפרוטוקול הדיון).</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לא זו בלבד, מנכ"ל </w:t>
      </w:r>
      <w:proofErr w:type="spellStart"/>
      <w:r w:rsidRPr="00511601">
        <w:rPr>
          <w:rFonts w:cs="David" w:hint="cs"/>
          <w:rtl/>
        </w:rPr>
        <w:t>פייסבוק</w:t>
      </w:r>
      <w:proofErr w:type="spellEnd"/>
      <w:r w:rsidRPr="00511601">
        <w:rPr>
          <w:rFonts w:cs="David" w:hint="cs"/>
          <w:rtl/>
        </w:rPr>
        <w:t xml:space="preserve"> ישראל הוסיפה: "</w:t>
      </w:r>
      <w:r w:rsidRPr="00511601">
        <w:rPr>
          <w:rFonts w:cs="David" w:hint="cs"/>
          <w:b/>
          <w:bCs/>
          <w:rtl/>
        </w:rPr>
        <w:t>המשרד הישראלי הוקם בשביל לטפל בקהילה העסקית והקהילה העסקית מקבלת מאתנו גם את הטלפון, וגם את מספר הטלפון שלנו" (</w:t>
      </w:r>
      <w:r w:rsidRPr="00511601">
        <w:rPr>
          <w:rFonts w:cs="David" w:hint="cs"/>
          <w:rtl/>
        </w:rPr>
        <w:t xml:space="preserve">עמ' 4, ש' 10-11 לפרוטוקול הדיון). </w:t>
      </w:r>
    </w:p>
    <w:p w:rsidR="00771800" w:rsidRPr="00511601" w:rsidRDefault="00771800" w:rsidP="00400D32">
      <w:pPr>
        <w:spacing w:before="240" w:line="320" w:lineRule="exact"/>
        <w:ind w:left="447"/>
        <w:jc w:val="both"/>
        <w:rPr>
          <w:rFonts w:cs="David"/>
        </w:rPr>
      </w:pPr>
      <w:r w:rsidRPr="00511601">
        <w:rPr>
          <w:rFonts w:cs="David" w:hint="cs"/>
          <w:rtl/>
        </w:rPr>
        <w:t>פרוטוקול הדיון מיום 1.6.2015, מצ"ב כ</w:t>
      </w:r>
      <w:r w:rsidRPr="00511601">
        <w:rPr>
          <w:rFonts w:cs="David" w:hint="cs"/>
          <w:b/>
          <w:bCs/>
          <w:u w:val="single"/>
          <w:rtl/>
        </w:rPr>
        <w:t xml:space="preserve">נספח </w:t>
      </w:r>
      <w:r w:rsidR="00400D32">
        <w:rPr>
          <w:rFonts w:cs="David" w:hint="cs"/>
          <w:b/>
          <w:bCs/>
          <w:u w:val="single"/>
          <w:rtl/>
        </w:rPr>
        <w:t>א</w:t>
      </w:r>
      <w:r w:rsidRPr="00511601">
        <w:rPr>
          <w:rFonts w:cs="David" w:hint="cs"/>
          <w:b/>
          <w:bCs/>
          <w:u w:val="single"/>
          <w:rtl/>
        </w:rPr>
        <w:t>'</w:t>
      </w:r>
      <w:r w:rsidRPr="00511601">
        <w:rPr>
          <w:rFonts w:cs="David" w:hint="cs"/>
          <w:rtl/>
        </w:rPr>
        <w:t xml:space="preserve">. </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הנה כי כן, לפנינו הודאה מטעם מנכ"ל </w:t>
      </w:r>
      <w:proofErr w:type="spellStart"/>
      <w:r w:rsidRPr="00511601">
        <w:rPr>
          <w:rFonts w:cs="David" w:hint="cs"/>
          <w:rtl/>
        </w:rPr>
        <w:t>פייסבוק</w:t>
      </w:r>
      <w:proofErr w:type="spellEnd"/>
      <w:r w:rsidRPr="00511601">
        <w:rPr>
          <w:rFonts w:cs="David" w:hint="cs"/>
          <w:rtl/>
        </w:rPr>
        <w:t xml:space="preserve"> ישראל</w:t>
      </w:r>
      <w:r w:rsidR="00D565C1">
        <w:rPr>
          <w:rFonts w:cs="David" w:hint="cs"/>
          <w:rtl/>
        </w:rPr>
        <w:t xml:space="preserve">, ובשם </w:t>
      </w:r>
      <w:proofErr w:type="spellStart"/>
      <w:r w:rsidR="00D565C1">
        <w:rPr>
          <w:rFonts w:cs="David" w:hint="cs"/>
          <w:rtl/>
        </w:rPr>
        <w:t>פייסבוק</w:t>
      </w:r>
      <w:proofErr w:type="spellEnd"/>
      <w:r w:rsidR="0006669E">
        <w:rPr>
          <w:rFonts w:cs="David" w:hint="cs"/>
          <w:rtl/>
        </w:rPr>
        <w:t xml:space="preserve"> העולמית</w:t>
      </w:r>
      <w:r w:rsidRPr="00511601">
        <w:rPr>
          <w:rFonts w:cs="David" w:hint="cs"/>
          <w:rtl/>
        </w:rPr>
        <w:t xml:space="preserve">, כי חברת </w:t>
      </w:r>
      <w:proofErr w:type="spellStart"/>
      <w:r w:rsidRPr="00511601">
        <w:rPr>
          <w:rFonts w:cs="David" w:hint="cs"/>
          <w:rtl/>
        </w:rPr>
        <w:t>פייסבוק</w:t>
      </w:r>
      <w:proofErr w:type="spellEnd"/>
      <w:r w:rsidRPr="00511601">
        <w:rPr>
          <w:rFonts w:cs="David" w:hint="cs"/>
          <w:rtl/>
        </w:rPr>
        <w:t xml:space="preserve"> העולמית מקיימת "מקום עסקים" בישראל.</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לא זו בלבד, </w:t>
      </w:r>
      <w:proofErr w:type="spellStart"/>
      <w:r w:rsidRPr="00511601">
        <w:rPr>
          <w:rFonts w:cs="David" w:hint="cs"/>
          <w:rtl/>
        </w:rPr>
        <w:t>לפייסבוק</w:t>
      </w:r>
      <w:proofErr w:type="spellEnd"/>
      <w:r w:rsidRPr="00511601">
        <w:rPr>
          <w:rFonts w:cs="David" w:hint="cs"/>
          <w:rtl/>
        </w:rPr>
        <w:t xml:space="preserve"> העולמית עוגנים רבים בישראל, אשר מהווים חלק אינטגרלי מקיום עסקיה, ונפרט:</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לחברת </w:t>
      </w:r>
      <w:proofErr w:type="spellStart"/>
      <w:r w:rsidRPr="00511601">
        <w:rPr>
          <w:rFonts w:cs="David" w:hint="cs"/>
          <w:rtl/>
        </w:rPr>
        <w:t>פייסבוק</w:t>
      </w:r>
      <w:proofErr w:type="spellEnd"/>
      <w:r w:rsidRPr="00511601">
        <w:rPr>
          <w:rFonts w:cs="David" w:hint="cs"/>
          <w:rtl/>
        </w:rPr>
        <w:t xml:space="preserve"> יש כ-27 סימני מסחר הרשומים ברשם סימני המסחר בישראל,</w:t>
      </w:r>
    </w:p>
    <w:p w:rsidR="00771800" w:rsidRPr="00511601" w:rsidRDefault="00771800" w:rsidP="00400D32">
      <w:pPr>
        <w:spacing w:before="240" w:line="320" w:lineRule="exact"/>
        <w:ind w:left="430"/>
        <w:jc w:val="both"/>
        <w:rPr>
          <w:rFonts w:cs="David"/>
          <w:b/>
          <w:bCs/>
          <w:rtl/>
        </w:rPr>
      </w:pPr>
      <w:r w:rsidRPr="00511601">
        <w:rPr>
          <w:rFonts w:cs="David" w:hint="cs"/>
          <w:rtl/>
        </w:rPr>
        <w:t xml:space="preserve">העתק פלט מאתר רשם סימני המסחר בישראל המעיד </w:t>
      </w:r>
      <w:proofErr w:type="spellStart"/>
      <w:r w:rsidRPr="00511601">
        <w:rPr>
          <w:rFonts w:cs="David" w:hint="cs"/>
          <w:rtl/>
        </w:rPr>
        <w:t>שלפייסבוק</w:t>
      </w:r>
      <w:proofErr w:type="spellEnd"/>
      <w:r w:rsidRPr="00511601">
        <w:rPr>
          <w:rFonts w:cs="David" w:hint="cs"/>
          <w:rtl/>
        </w:rPr>
        <w:t xml:space="preserve"> 27 סימני מסחר בישראל מצ"ב כ</w:t>
      </w:r>
      <w:r w:rsidRPr="00511601">
        <w:rPr>
          <w:rFonts w:cs="David" w:hint="cs"/>
          <w:b/>
          <w:bCs/>
          <w:u w:val="single"/>
          <w:rtl/>
        </w:rPr>
        <w:t xml:space="preserve">נספח </w:t>
      </w:r>
      <w:r w:rsidR="00400D32">
        <w:rPr>
          <w:rFonts w:cs="David" w:hint="cs"/>
          <w:b/>
          <w:bCs/>
          <w:u w:val="single"/>
          <w:rtl/>
        </w:rPr>
        <w:t>ב</w:t>
      </w:r>
      <w:r w:rsidRPr="00511601">
        <w:rPr>
          <w:rFonts w:cs="David" w:hint="cs"/>
          <w:b/>
          <w:bCs/>
          <w:u w:val="single"/>
          <w:rtl/>
        </w:rPr>
        <w:t>'</w:t>
      </w:r>
      <w:r w:rsidRPr="00511601">
        <w:rPr>
          <w:rFonts w:cs="David" w:hint="cs"/>
          <w:b/>
          <w:bCs/>
          <w:rtl/>
        </w:rPr>
        <w:t>.</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בנוסף, במהות </w:t>
      </w:r>
      <w:proofErr w:type="spellStart"/>
      <w:r w:rsidRPr="00511601">
        <w:rPr>
          <w:rFonts w:cs="David" w:hint="cs"/>
          <w:rtl/>
        </w:rPr>
        <w:t>פייסבוק</w:t>
      </w:r>
      <w:proofErr w:type="spellEnd"/>
      <w:r w:rsidRPr="00511601">
        <w:rPr>
          <w:rFonts w:cs="David" w:hint="cs"/>
          <w:rtl/>
        </w:rPr>
        <w:t xml:space="preserve"> העולמית פונה אל המשק הישראלי, ומבצעת עסקאות בישראל באמצעות האינטרנט. ונמחיש:</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תנאי השימוש של </w:t>
      </w:r>
      <w:proofErr w:type="spellStart"/>
      <w:r w:rsidRPr="00511601">
        <w:rPr>
          <w:rFonts w:cs="David" w:hint="cs"/>
          <w:rtl/>
        </w:rPr>
        <w:t>פייסבוק</w:t>
      </w:r>
      <w:proofErr w:type="spellEnd"/>
      <w:r w:rsidRPr="00511601">
        <w:rPr>
          <w:rFonts w:cs="David" w:hint="cs"/>
          <w:rtl/>
        </w:rPr>
        <w:t xml:space="preserve"> עבור גולשים המגיעים מישראל, הינם בעברית.</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הפרסומות </w:t>
      </w:r>
      <w:proofErr w:type="spellStart"/>
      <w:r w:rsidRPr="00511601">
        <w:rPr>
          <w:rFonts w:cs="David" w:hint="cs"/>
          <w:rtl/>
        </w:rPr>
        <w:t>בפייסבוק</w:t>
      </w:r>
      <w:proofErr w:type="spellEnd"/>
      <w:r w:rsidRPr="00511601">
        <w:rPr>
          <w:rFonts w:cs="David" w:hint="cs"/>
          <w:rtl/>
        </w:rPr>
        <w:t xml:space="preserve"> המוצגות בפני גולש שנכנס לרשת החברתית ממחשב מישראל, מוצגות בעברית.</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האתר פועל בעברית, וכ- 3 מיליון ישראלים גולשים </w:t>
      </w:r>
      <w:proofErr w:type="spellStart"/>
      <w:r w:rsidRPr="00511601">
        <w:rPr>
          <w:rFonts w:cs="David" w:hint="cs"/>
          <w:rtl/>
        </w:rPr>
        <w:t>בפייסבוק</w:t>
      </w:r>
      <w:proofErr w:type="spellEnd"/>
      <w:r w:rsidRPr="00511601">
        <w:rPr>
          <w:rFonts w:cs="David" w:hint="cs"/>
          <w:rtl/>
        </w:rPr>
        <w:t xml:space="preserve"> בתדירות קבועה. </w:t>
      </w:r>
    </w:p>
    <w:p w:rsidR="00771800" w:rsidRPr="00511601" w:rsidRDefault="00771800" w:rsidP="00771800">
      <w:pPr>
        <w:pStyle w:val="a3"/>
        <w:numPr>
          <w:ilvl w:val="0"/>
          <w:numId w:val="11"/>
        </w:numPr>
        <w:spacing w:before="240" w:line="320" w:lineRule="exact"/>
        <w:ind w:left="360"/>
        <w:contextualSpacing w:val="0"/>
        <w:jc w:val="both"/>
        <w:rPr>
          <w:rFonts w:cs="David"/>
        </w:rPr>
      </w:pPr>
      <w:proofErr w:type="spellStart"/>
      <w:r w:rsidRPr="00511601">
        <w:rPr>
          <w:rFonts w:cs="David" w:hint="cs"/>
          <w:rtl/>
        </w:rPr>
        <w:t>פייסבוק</w:t>
      </w:r>
      <w:proofErr w:type="spellEnd"/>
      <w:r w:rsidRPr="00511601">
        <w:rPr>
          <w:rFonts w:cs="David" w:hint="cs"/>
          <w:rtl/>
        </w:rPr>
        <w:t xml:space="preserve"> אף הקימה מדריך בעברית לרכישת שטחי פרסום </w:t>
      </w:r>
      <w:proofErr w:type="spellStart"/>
      <w:r w:rsidRPr="00511601">
        <w:rPr>
          <w:rFonts w:cs="David" w:hint="cs"/>
          <w:rtl/>
        </w:rPr>
        <w:t>בפייסבוק</w:t>
      </w:r>
      <w:proofErr w:type="spellEnd"/>
      <w:r w:rsidRPr="00511601">
        <w:rPr>
          <w:rFonts w:cs="David" w:hint="cs"/>
          <w:rtl/>
        </w:rPr>
        <w:t xml:space="preserve">. </w:t>
      </w:r>
    </w:p>
    <w:p w:rsidR="00771800" w:rsidRPr="00511601" w:rsidRDefault="00771800" w:rsidP="00400D32">
      <w:pPr>
        <w:spacing w:before="240" w:line="320" w:lineRule="exact"/>
        <w:ind w:left="430"/>
        <w:jc w:val="both"/>
        <w:rPr>
          <w:rFonts w:cs="David"/>
          <w:b/>
          <w:bCs/>
          <w:rtl/>
        </w:rPr>
      </w:pPr>
      <w:r w:rsidRPr="00511601">
        <w:rPr>
          <w:rFonts w:cs="David" w:hint="cs"/>
          <w:rtl/>
        </w:rPr>
        <w:t xml:space="preserve">העתק מקבץ עמודים ממדריך </w:t>
      </w:r>
      <w:proofErr w:type="spellStart"/>
      <w:r w:rsidRPr="00511601">
        <w:rPr>
          <w:rFonts w:cs="David" w:hint="cs"/>
          <w:rtl/>
        </w:rPr>
        <w:t>פייסבוק</w:t>
      </w:r>
      <w:proofErr w:type="spellEnd"/>
      <w:r w:rsidRPr="00511601">
        <w:rPr>
          <w:rFonts w:cs="David" w:hint="cs"/>
          <w:rtl/>
        </w:rPr>
        <w:t xml:space="preserve"> לרכישת שטחי פרסום באתר, בעברית, מצ"ב כ</w:t>
      </w:r>
      <w:r w:rsidRPr="00511601">
        <w:rPr>
          <w:rFonts w:cs="David" w:hint="cs"/>
          <w:b/>
          <w:bCs/>
          <w:u w:val="single"/>
          <w:rtl/>
        </w:rPr>
        <w:t xml:space="preserve">נספח </w:t>
      </w:r>
      <w:r w:rsidR="00400D32">
        <w:rPr>
          <w:rFonts w:cs="David" w:hint="cs"/>
          <w:b/>
          <w:bCs/>
          <w:u w:val="single"/>
          <w:rtl/>
        </w:rPr>
        <w:t>ג</w:t>
      </w:r>
      <w:r w:rsidRPr="00511601">
        <w:rPr>
          <w:rFonts w:cs="David" w:hint="cs"/>
          <w:b/>
          <w:bCs/>
          <w:u w:val="single"/>
          <w:rtl/>
        </w:rPr>
        <w:t>'</w:t>
      </w:r>
      <w:r w:rsidRPr="00511601">
        <w:rPr>
          <w:rFonts w:cs="David" w:hint="cs"/>
          <w:b/>
          <w:bCs/>
          <w:rtl/>
        </w:rPr>
        <w:t>.</w:t>
      </w:r>
    </w:p>
    <w:p w:rsidR="00771800" w:rsidRPr="00511601" w:rsidRDefault="00771800" w:rsidP="00771800">
      <w:pPr>
        <w:pStyle w:val="a3"/>
        <w:numPr>
          <w:ilvl w:val="0"/>
          <w:numId w:val="11"/>
        </w:numPr>
        <w:spacing w:before="240" w:line="320" w:lineRule="exact"/>
        <w:ind w:left="360"/>
        <w:contextualSpacing w:val="0"/>
        <w:jc w:val="both"/>
        <w:rPr>
          <w:rFonts w:cs="David"/>
        </w:rPr>
      </w:pPr>
      <w:proofErr w:type="spellStart"/>
      <w:r w:rsidRPr="00511601">
        <w:rPr>
          <w:rFonts w:cs="David" w:hint="cs"/>
          <w:rtl/>
        </w:rPr>
        <w:t>פייסבוק</w:t>
      </w:r>
      <w:proofErr w:type="spellEnd"/>
      <w:r w:rsidRPr="00511601">
        <w:rPr>
          <w:rFonts w:cs="David" w:hint="cs"/>
          <w:rtl/>
        </w:rPr>
        <w:t xml:space="preserve"> אף מציגה בפני הלקוח הישראלי, מודעה שיווקית בעברית, בו מציעה לו להשאיר את מס' טלפון ישראלי, ובתוך שני ימי עסקים יצור עמו קשר נציג מכירות של </w:t>
      </w:r>
      <w:proofErr w:type="spellStart"/>
      <w:r w:rsidRPr="00511601">
        <w:rPr>
          <w:rFonts w:cs="David" w:hint="cs"/>
          <w:rtl/>
        </w:rPr>
        <w:t>פייסבוק</w:t>
      </w:r>
      <w:proofErr w:type="spellEnd"/>
      <w:r w:rsidRPr="00511601">
        <w:rPr>
          <w:rFonts w:cs="David" w:hint="cs"/>
          <w:rtl/>
        </w:rPr>
        <w:t>.</w:t>
      </w:r>
    </w:p>
    <w:p w:rsidR="00771800" w:rsidRPr="00511601" w:rsidRDefault="00771800" w:rsidP="00400D32">
      <w:pPr>
        <w:spacing w:before="240" w:line="320" w:lineRule="exact"/>
        <w:ind w:left="430"/>
        <w:jc w:val="both"/>
        <w:rPr>
          <w:rFonts w:cs="David"/>
          <w:b/>
          <w:bCs/>
          <w:rtl/>
        </w:rPr>
      </w:pPr>
      <w:r w:rsidRPr="00511601">
        <w:rPr>
          <w:rFonts w:cs="David" w:hint="cs"/>
          <w:rtl/>
        </w:rPr>
        <w:t xml:space="preserve">העתק צילום עמוד פרסום שיווקי של </w:t>
      </w:r>
      <w:proofErr w:type="spellStart"/>
      <w:r w:rsidRPr="00511601">
        <w:rPr>
          <w:rFonts w:cs="David" w:hint="cs"/>
          <w:rtl/>
        </w:rPr>
        <w:t>פייסבוק</w:t>
      </w:r>
      <w:proofErr w:type="spellEnd"/>
      <w:r w:rsidRPr="00511601">
        <w:rPr>
          <w:rFonts w:cs="David" w:hint="cs"/>
          <w:rtl/>
        </w:rPr>
        <w:t xml:space="preserve"> כאמור, מצ"ב כ</w:t>
      </w:r>
      <w:r w:rsidRPr="00511601">
        <w:rPr>
          <w:rFonts w:cs="David" w:hint="cs"/>
          <w:b/>
          <w:bCs/>
          <w:u w:val="single"/>
          <w:rtl/>
        </w:rPr>
        <w:t xml:space="preserve">נספח </w:t>
      </w:r>
      <w:r w:rsidR="00400D32">
        <w:rPr>
          <w:rFonts w:cs="David" w:hint="cs"/>
          <w:b/>
          <w:bCs/>
          <w:u w:val="single"/>
          <w:rtl/>
        </w:rPr>
        <w:t>ד</w:t>
      </w:r>
      <w:r w:rsidRPr="00511601">
        <w:rPr>
          <w:rFonts w:cs="David" w:hint="cs"/>
          <w:b/>
          <w:bCs/>
          <w:u w:val="single"/>
          <w:rtl/>
        </w:rPr>
        <w:t>'</w:t>
      </w:r>
      <w:r w:rsidRPr="00511601">
        <w:rPr>
          <w:rFonts w:cs="David" w:hint="cs"/>
          <w:b/>
          <w:bCs/>
          <w:rtl/>
        </w:rPr>
        <w:t>.</w:t>
      </w:r>
    </w:p>
    <w:p w:rsidR="00771800" w:rsidRPr="00511601" w:rsidRDefault="00771800" w:rsidP="00771800">
      <w:pPr>
        <w:pStyle w:val="a3"/>
        <w:numPr>
          <w:ilvl w:val="0"/>
          <w:numId w:val="11"/>
        </w:numPr>
        <w:spacing w:before="240" w:line="320" w:lineRule="exact"/>
        <w:ind w:left="360"/>
        <w:contextualSpacing w:val="0"/>
        <w:jc w:val="both"/>
        <w:rPr>
          <w:rFonts w:cs="David"/>
        </w:rPr>
      </w:pPr>
      <w:proofErr w:type="spellStart"/>
      <w:r w:rsidRPr="00511601">
        <w:rPr>
          <w:rFonts w:cs="David" w:hint="cs"/>
          <w:rtl/>
        </w:rPr>
        <w:lastRenderedPageBreak/>
        <w:t>פייסבוק</w:t>
      </w:r>
      <w:proofErr w:type="spellEnd"/>
      <w:r w:rsidRPr="00511601">
        <w:rPr>
          <w:rFonts w:cs="David" w:hint="cs"/>
          <w:rtl/>
        </w:rPr>
        <w:t xml:space="preserve"> מאפשרת למפרסם לבחור כי הפרסום יוצג בפני גולשים מישראל בלבד, ועורכת מעקב מהו שפתו, לאומו, ומיקומו הגיאוגרפי של הגולש, אשר צפה בפרסומת.</w:t>
      </w:r>
    </w:p>
    <w:p w:rsidR="00771800" w:rsidRPr="00511601" w:rsidRDefault="00771800" w:rsidP="00DF5838">
      <w:pPr>
        <w:spacing w:before="240" w:line="320" w:lineRule="exact"/>
        <w:ind w:left="430"/>
        <w:jc w:val="both"/>
        <w:rPr>
          <w:rFonts w:cs="David"/>
          <w:b/>
          <w:bCs/>
        </w:rPr>
      </w:pPr>
      <w:r w:rsidRPr="00511601">
        <w:rPr>
          <w:rFonts w:cs="David" w:hint="cs"/>
          <w:rtl/>
        </w:rPr>
        <w:t xml:space="preserve">העתק צילום מסך של עמוד פרסום באתר </w:t>
      </w:r>
      <w:proofErr w:type="spellStart"/>
      <w:r w:rsidRPr="00511601">
        <w:rPr>
          <w:rFonts w:cs="David" w:hint="cs"/>
          <w:rtl/>
        </w:rPr>
        <w:t>פייסבוק</w:t>
      </w:r>
      <w:proofErr w:type="spellEnd"/>
      <w:r w:rsidRPr="00511601">
        <w:rPr>
          <w:rFonts w:cs="David" w:hint="cs"/>
          <w:rtl/>
        </w:rPr>
        <w:t xml:space="preserve"> בו ניתן לראות כי </w:t>
      </w:r>
      <w:proofErr w:type="spellStart"/>
      <w:r w:rsidRPr="00511601">
        <w:rPr>
          <w:rFonts w:cs="David" w:hint="cs"/>
          <w:rtl/>
        </w:rPr>
        <w:t>פייסבוק</w:t>
      </w:r>
      <w:proofErr w:type="spellEnd"/>
      <w:r w:rsidRPr="00511601">
        <w:rPr>
          <w:rFonts w:cs="David" w:hint="cs"/>
          <w:rtl/>
        </w:rPr>
        <w:t xml:space="preserve"> מאפשרת למפרסם לבחור את מיקומו הגיאוגרפי של קהל היעד שלו, ועושה הפרדה בקהל היעד  כשהיא נותנת לעשות גם הפרדה בעלות שניתנת </w:t>
      </w:r>
      <w:proofErr w:type="spellStart"/>
      <w:r w:rsidRPr="00511601">
        <w:rPr>
          <w:rFonts w:cs="David" w:hint="cs"/>
          <w:rtl/>
        </w:rPr>
        <w:t>לפייסבוק</w:t>
      </w:r>
      <w:proofErr w:type="spellEnd"/>
      <w:r w:rsidRPr="00511601">
        <w:rPr>
          <w:rFonts w:cs="David" w:hint="cs"/>
          <w:rtl/>
        </w:rPr>
        <w:t>, מצ"ב כ</w:t>
      </w:r>
      <w:r w:rsidRPr="00511601">
        <w:rPr>
          <w:rFonts w:cs="David" w:hint="cs"/>
          <w:b/>
          <w:bCs/>
          <w:u w:val="single"/>
          <w:rtl/>
        </w:rPr>
        <w:t xml:space="preserve">נספח </w:t>
      </w:r>
      <w:r w:rsidR="00400D32">
        <w:rPr>
          <w:rFonts w:cs="David" w:hint="cs"/>
          <w:b/>
          <w:bCs/>
          <w:u w:val="single"/>
          <w:rtl/>
        </w:rPr>
        <w:t>ה</w:t>
      </w:r>
      <w:r w:rsidRPr="00511601">
        <w:rPr>
          <w:rFonts w:cs="David" w:hint="cs"/>
          <w:b/>
          <w:bCs/>
          <w:u w:val="single"/>
          <w:rtl/>
        </w:rPr>
        <w:t>'</w:t>
      </w:r>
      <w:r w:rsidRPr="00511601">
        <w:rPr>
          <w:rFonts w:cs="David" w:hint="cs"/>
          <w:b/>
          <w:bCs/>
          <w:rtl/>
        </w:rPr>
        <w:t>.</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זאת ועוד, </w:t>
      </w:r>
      <w:proofErr w:type="spellStart"/>
      <w:r w:rsidRPr="00511601">
        <w:rPr>
          <w:rFonts w:cs="David" w:hint="cs"/>
          <w:rtl/>
        </w:rPr>
        <w:t>פייסבוק</w:t>
      </w:r>
      <w:proofErr w:type="spellEnd"/>
      <w:r w:rsidRPr="00511601">
        <w:rPr>
          <w:rFonts w:cs="David" w:hint="cs"/>
          <w:rtl/>
        </w:rPr>
        <w:t xml:space="preserve"> העולמית מפרסמת באתר </w:t>
      </w:r>
      <w:proofErr w:type="spellStart"/>
      <w:r w:rsidRPr="00511601">
        <w:rPr>
          <w:rFonts w:cs="David" w:hint="cs"/>
          <w:rtl/>
        </w:rPr>
        <w:t>פייסבוק</w:t>
      </w:r>
      <w:proofErr w:type="spellEnd"/>
      <w:r w:rsidRPr="00511601">
        <w:rPr>
          <w:rFonts w:cs="David" w:hint="cs"/>
          <w:rtl/>
        </w:rPr>
        <w:t xml:space="preserve"> בכתובת </w:t>
      </w:r>
      <w:r w:rsidRPr="00511601">
        <w:rPr>
          <w:rFonts w:cs="David"/>
        </w:rPr>
        <w:t>https://www.facebook.com/careers/search?q=&amp;location=tel-aviv</w:t>
      </w:r>
      <w:r w:rsidRPr="00511601">
        <w:rPr>
          <w:rFonts w:cs="David" w:hint="cs"/>
          <w:rtl/>
        </w:rPr>
        <w:t xml:space="preserve">, כי היא מחפשת עובדים למשרות בישראל. עסקינן בהודאה נוספת לכך כי </w:t>
      </w:r>
      <w:proofErr w:type="spellStart"/>
      <w:r w:rsidRPr="00511601">
        <w:rPr>
          <w:rFonts w:cs="David" w:hint="cs"/>
          <w:rtl/>
        </w:rPr>
        <w:t>פייסבוק</w:t>
      </w:r>
      <w:proofErr w:type="spellEnd"/>
      <w:r w:rsidRPr="00511601">
        <w:rPr>
          <w:rFonts w:cs="David" w:hint="cs"/>
          <w:rtl/>
        </w:rPr>
        <w:t xml:space="preserve"> מקיימת מקום עסקים בישראל.</w:t>
      </w:r>
    </w:p>
    <w:p w:rsidR="00771800" w:rsidRPr="00511601" w:rsidRDefault="00771800" w:rsidP="00400D32">
      <w:pPr>
        <w:spacing w:before="240" w:line="320" w:lineRule="exact"/>
        <w:ind w:left="430"/>
        <w:jc w:val="both"/>
        <w:rPr>
          <w:rFonts w:cs="David"/>
        </w:rPr>
      </w:pPr>
      <w:r w:rsidRPr="00511601">
        <w:rPr>
          <w:rFonts w:cs="David" w:hint="cs"/>
          <w:rtl/>
        </w:rPr>
        <w:t xml:space="preserve">צילום מסך שמראה מספר דוגמאות בודדות לכך </w:t>
      </w:r>
      <w:proofErr w:type="spellStart"/>
      <w:r w:rsidRPr="00511601">
        <w:rPr>
          <w:rFonts w:cs="David" w:hint="cs"/>
          <w:rtl/>
        </w:rPr>
        <w:t>שפייסבוק</w:t>
      </w:r>
      <w:proofErr w:type="spellEnd"/>
      <w:r w:rsidRPr="00511601">
        <w:rPr>
          <w:rFonts w:cs="David" w:hint="cs"/>
          <w:rtl/>
        </w:rPr>
        <w:t xml:space="preserve"> העולמית מגייסת עובדים לעבודה בישראל, מצ"ב כ</w:t>
      </w:r>
      <w:r w:rsidRPr="00511601">
        <w:rPr>
          <w:rFonts w:cs="David" w:hint="cs"/>
          <w:b/>
          <w:bCs/>
          <w:u w:val="single"/>
          <w:rtl/>
        </w:rPr>
        <w:t xml:space="preserve">נספח </w:t>
      </w:r>
      <w:r w:rsidR="00400D32">
        <w:rPr>
          <w:rFonts w:cs="David" w:hint="cs"/>
          <w:b/>
          <w:bCs/>
          <w:u w:val="single"/>
          <w:rtl/>
        </w:rPr>
        <w:t>ו</w:t>
      </w:r>
      <w:r w:rsidRPr="00511601">
        <w:rPr>
          <w:rFonts w:cs="David" w:hint="cs"/>
          <w:b/>
          <w:bCs/>
          <w:u w:val="single"/>
          <w:rtl/>
        </w:rPr>
        <w:t>'</w:t>
      </w:r>
      <w:r w:rsidRPr="00511601">
        <w:rPr>
          <w:rFonts w:cs="David" w:hint="cs"/>
          <w:b/>
          <w:bCs/>
          <w:rtl/>
        </w:rPr>
        <w:t>.</w:t>
      </w:r>
      <w:r w:rsidRPr="00511601">
        <w:rPr>
          <w:rFonts w:cs="David" w:hint="cs"/>
          <w:rtl/>
        </w:rPr>
        <w:t xml:space="preserve"> </w:t>
      </w:r>
    </w:p>
    <w:p w:rsidR="00771800" w:rsidRPr="00511601" w:rsidRDefault="00771800" w:rsidP="003159B3">
      <w:pPr>
        <w:pStyle w:val="a3"/>
        <w:numPr>
          <w:ilvl w:val="0"/>
          <w:numId w:val="11"/>
        </w:numPr>
        <w:spacing w:before="240" w:line="320" w:lineRule="exact"/>
        <w:ind w:left="360"/>
        <w:contextualSpacing w:val="0"/>
        <w:jc w:val="both"/>
        <w:rPr>
          <w:rFonts w:cs="David"/>
        </w:rPr>
      </w:pPr>
      <w:proofErr w:type="spellStart"/>
      <w:r w:rsidRPr="00511601">
        <w:rPr>
          <w:rFonts w:cs="David" w:hint="cs"/>
          <w:rtl/>
        </w:rPr>
        <w:t>פייסבוק</w:t>
      </w:r>
      <w:proofErr w:type="spellEnd"/>
      <w:r w:rsidRPr="00511601">
        <w:rPr>
          <w:rFonts w:cs="David" w:hint="cs"/>
          <w:rtl/>
        </w:rPr>
        <w:t xml:space="preserve"> מקיימת פעילות נרחבת בישראל, ובשנים האחרונות רכשה מספר חברות ישראליות כדוגמת חברת </w:t>
      </w:r>
      <w:proofErr w:type="spellStart"/>
      <w:r w:rsidRPr="00511601">
        <w:rPr>
          <w:rFonts w:cs="David" w:hint="cs"/>
          <w:rtl/>
        </w:rPr>
        <w:t>סנפטו</w:t>
      </w:r>
      <w:proofErr w:type="spellEnd"/>
      <w:r w:rsidRPr="00511601">
        <w:rPr>
          <w:rFonts w:cs="David" w:hint="cs"/>
          <w:rtl/>
        </w:rPr>
        <w:t xml:space="preserve"> ו-</w:t>
      </w:r>
      <w:r w:rsidRPr="00511601">
        <w:rPr>
          <w:rFonts w:cs="David"/>
        </w:rPr>
        <w:t>face.com</w:t>
      </w:r>
      <w:r w:rsidRPr="00511601">
        <w:rPr>
          <w:rFonts w:cs="David" w:hint="cs"/>
          <w:rtl/>
        </w:rPr>
        <w:t xml:space="preserve"> בעשרות מיליוני שקלים ואף למעלה מכך, ו</w:t>
      </w:r>
      <w:r w:rsidR="003159B3">
        <w:rPr>
          <w:rFonts w:cs="David" w:hint="cs"/>
          <w:rtl/>
        </w:rPr>
        <w:t>בעבר</w:t>
      </w:r>
      <w:r w:rsidRPr="00511601">
        <w:rPr>
          <w:rFonts w:cs="David" w:hint="cs"/>
          <w:rtl/>
        </w:rPr>
        <w:t xml:space="preserve"> רכשה חברה ישראלית נוספת בשם </w:t>
      </w:r>
      <w:proofErr w:type="spellStart"/>
      <w:r w:rsidRPr="00511601">
        <w:rPr>
          <w:rFonts w:cs="David"/>
        </w:rPr>
        <w:t>onavo</w:t>
      </w:r>
      <w:proofErr w:type="spellEnd"/>
      <w:r w:rsidR="003159B3">
        <w:rPr>
          <w:rFonts w:cs="David" w:hint="cs"/>
          <w:rtl/>
        </w:rPr>
        <w:t>.</w:t>
      </w:r>
    </w:p>
    <w:p w:rsidR="00771800" w:rsidRPr="00511601" w:rsidRDefault="00771800" w:rsidP="00400D32">
      <w:pPr>
        <w:spacing w:before="240" w:line="320" w:lineRule="exact"/>
        <w:ind w:left="430"/>
        <w:jc w:val="both"/>
        <w:rPr>
          <w:rFonts w:cs="David"/>
          <w:b/>
          <w:bCs/>
        </w:rPr>
      </w:pPr>
      <w:r w:rsidRPr="00511601">
        <w:rPr>
          <w:rFonts w:cs="David" w:hint="cs"/>
          <w:rtl/>
        </w:rPr>
        <w:t xml:space="preserve">פרסומים אודות מסע הרכישות של </w:t>
      </w:r>
      <w:proofErr w:type="spellStart"/>
      <w:r w:rsidRPr="00511601">
        <w:rPr>
          <w:rFonts w:cs="David" w:hint="cs"/>
          <w:rtl/>
        </w:rPr>
        <w:t>פייסבוק</w:t>
      </w:r>
      <w:proofErr w:type="spellEnd"/>
      <w:r w:rsidRPr="00511601">
        <w:rPr>
          <w:rFonts w:cs="David" w:hint="cs"/>
          <w:rtl/>
        </w:rPr>
        <w:t>, מצ"ב כ</w:t>
      </w:r>
      <w:r w:rsidRPr="00511601">
        <w:rPr>
          <w:rFonts w:cs="David" w:hint="cs"/>
          <w:b/>
          <w:bCs/>
          <w:u w:val="single"/>
          <w:rtl/>
        </w:rPr>
        <w:t xml:space="preserve">נספח </w:t>
      </w:r>
      <w:r w:rsidR="00400D32">
        <w:rPr>
          <w:rFonts w:cs="David" w:hint="cs"/>
          <w:b/>
          <w:bCs/>
          <w:u w:val="single"/>
          <w:rtl/>
        </w:rPr>
        <w:t>ז</w:t>
      </w:r>
      <w:r w:rsidRPr="00511601">
        <w:rPr>
          <w:rFonts w:cs="David" w:hint="cs"/>
          <w:b/>
          <w:bCs/>
          <w:u w:val="single"/>
          <w:rtl/>
        </w:rPr>
        <w:t>'</w:t>
      </w:r>
      <w:r w:rsidRPr="00511601">
        <w:rPr>
          <w:rFonts w:cs="David" w:hint="cs"/>
          <w:b/>
          <w:bCs/>
          <w:rtl/>
        </w:rPr>
        <w:t>.</w:t>
      </w:r>
    </w:p>
    <w:p w:rsidR="0047729E" w:rsidRPr="003330C2" w:rsidRDefault="003159B3" w:rsidP="00595166">
      <w:pPr>
        <w:pStyle w:val="a3"/>
        <w:numPr>
          <w:ilvl w:val="0"/>
          <w:numId w:val="11"/>
        </w:numPr>
        <w:spacing w:before="240" w:line="320" w:lineRule="exact"/>
        <w:ind w:left="360"/>
        <w:contextualSpacing w:val="0"/>
        <w:jc w:val="both"/>
        <w:rPr>
          <w:rFonts w:cs="David"/>
        </w:rPr>
      </w:pPr>
      <w:r w:rsidRPr="003330C2">
        <w:rPr>
          <w:rFonts w:cs="David" w:hint="eastAsia"/>
          <w:rtl/>
        </w:rPr>
        <w:t>נכון</w:t>
      </w:r>
      <w:r w:rsidRPr="003330C2">
        <w:rPr>
          <w:rFonts w:cs="David"/>
          <w:rtl/>
        </w:rPr>
        <w:t xml:space="preserve"> </w:t>
      </w:r>
      <w:r w:rsidRPr="003330C2">
        <w:rPr>
          <w:rFonts w:cs="David" w:hint="eastAsia"/>
          <w:rtl/>
        </w:rPr>
        <w:t>להיום</w:t>
      </w:r>
      <w:r w:rsidRPr="003330C2">
        <w:rPr>
          <w:rFonts w:cs="David"/>
          <w:rtl/>
        </w:rPr>
        <w:t xml:space="preserve"> </w:t>
      </w:r>
      <w:proofErr w:type="spellStart"/>
      <w:r w:rsidRPr="003330C2">
        <w:rPr>
          <w:rFonts w:cs="David" w:hint="eastAsia"/>
          <w:rtl/>
        </w:rPr>
        <w:t>פייסבוק</w:t>
      </w:r>
      <w:proofErr w:type="spellEnd"/>
      <w:r w:rsidRPr="003330C2">
        <w:rPr>
          <w:rFonts w:cs="David"/>
          <w:rtl/>
        </w:rPr>
        <w:t xml:space="preserve"> </w:t>
      </w:r>
      <w:r w:rsidRPr="003330C2">
        <w:rPr>
          <w:rFonts w:cs="David" w:hint="eastAsia"/>
          <w:rtl/>
        </w:rPr>
        <w:t>מחזיקה</w:t>
      </w:r>
      <w:r w:rsidRPr="003330C2">
        <w:rPr>
          <w:rFonts w:cs="David"/>
          <w:rtl/>
        </w:rPr>
        <w:t xml:space="preserve"> </w:t>
      </w:r>
      <w:r w:rsidRPr="003330C2">
        <w:rPr>
          <w:rFonts w:cs="David" w:hint="eastAsia"/>
          <w:rtl/>
        </w:rPr>
        <w:t>בכחמישה</w:t>
      </w:r>
      <w:r w:rsidRPr="003330C2">
        <w:rPr>
          <w:rFonts w:cs="David"/>
          <w:rtl/>
        </w:rPr>
        <w:t xml:space="preserve"> </w:t>
      </w:r>
      <w:r w:rsidRPr="003330C2">
        <w:rPr>
          <w:rFonts w:cs="David" w:hint="eastAsia"/>
          <w:rtl/>
        </w:rPr>
        <w:t>תאגידים</w:t>
      </w:r>
      <w:r w:rsidRPr="003330C2">
        <w:rPr>
          <w:rFonts w:cs="David"/>
          <w:rtl/>
        </w:rPr>
        <w:t xml:space="preserve"> </w:t>
      </w:r>
      <w:r w:rsidRPr="003330C2">
        <w:rPr>
          <w:rFonts w:cs="David" w:hint="eastAsia"/>
          <w:rtl/>
        </w:rPr>
        <w:t>ישראלים</w:t>
      </w:r>
      <w:r w:rsidRPr="003330C2">
        <w:rPr>
          <w:rFonts w:cs="David"/>
          <w:rtl/>
        </w:rPr>
        <w:t xml:space="preserve"> </w:t>
      </w:r>
      <w:r w:rsidRPr="003330C2">
        <w:rPr>
          <w:rFonts w:cs="David" w:hint="eastAsia"/>
          <w:rtl/>
        </w:rPr>
        <w:t>הרשומים</w:t>
      </w:r>
      <w:r w:rsidRPr="003330C2">
        <w:rPr>
          <w:rFonts w:cs="David"/>
          <w:rtl/>
        </w:rPr>
        <w:t xml:space="preserve"> </w:t>
      </w:r>
      <w:r w:rsidRPr="003330C2">
        <w:rPr>
          <w:rFonts w:cs="David" w:hint="eastAsia"/>
          <w:rtl/>
        </w:rPr>
        <w:t>בישראל</w:t>
      </w:r>
      <w:r w:rsidRPr="003330C2">
        <w:rPr>
          <w:rFonts w:cs="David"/>
          <w:rtl/>
        </w:rPr>
        <w:t xml:space="preserve">: "דוג' </w:t>
      </w:r>
      <w:r w:rsidRPr="003330C2">
        <w:rPr>
          <w:rFonts w:cs="David" w:hint="eastAsia"/>
          <w:rtl/>
        </w:rPr>
        <w:t>החזקות</w:t>
      </w:r>
      <w:r w:rsidRPr="003330C2">
        <w:rPr>
          <w:rFonts w:cs="David"/>
          <w:rtl/>
        </w:rPr>
        <w:t xml:space="preserve"> </w:t>
      </w:r>
      <w:r w:rsidRPr="003330C2">
        <w:rPr>
          <w:rFonts w:cs="David" w:hint="eastAsia"/>
          <w:rtl/>
        </w:rPr>
        <w:t>בע</w:t>
      </w:r>
      <w:r w:rsidRPr="003330C2">
        <w:rPr>
          <w:rFonts w:cs="David"/>
          <w:rtl/>
        </w:rPr>
        <w:t>"מ", "</w:t>
      </w:r>
      <w:proofErr w:type="spellStart"/>
      <w:r w:rsidRPr="003330C2">
        <w:rPr>
          <w:rFonts w:cs="David" w:hint="eastAsia"/>
          <w:rtl/>
        </w:rPr>
        <w:t>ויזי</w:t>
      </w:r>
      <w:proofErr w:type="spellEnd"/>
      <w:r w:rsidRPr="003330C2">
        <w:rPr>
          <w:rFonts w:cs="David"/>
          <w:rtl/>
        </w:rPr>
        <w:t xml:space="preserve"> מעבדות </w:t>
      </w:r>
      <w:proofErr w:type="spellStart"/>
      <w:r w:rsidRPr="003330C2">
        <w:rPr>
          <w:rFonts w:cs="David" w:hint="eastAsia"/>
          <w:rtl/>
        </w:rPr>
        <w:t>אינפורמאציה</w:t>
      </w:r>
      <w:proofErr w:type="spellEnd"/>
      <w:r w:rsidRPr="003330C2">
        <w:rPr>
          <w:rFonts w:cs="David"/>
          <w:rtl/>
        </w:rPr>
        <w:t xml:space="preserve"> בע"מ", </w:t>
      </w:r>
      <w:r w:rsidR="00550FF3">
        <w:rPr>
          <w:rFonts w:cs="David" w:hint="cs"/>
          <w:rtl/>
        </w:rPr>
        <w:t>"</w:t>
      </w:r>
      <w:proofErr w:type="spellStart"/>
      <w:r w:rsidRPr="003330C2">
        <w:rPr>
          <w:rFonts w:cs="David" w:hint="eastAsia"/>
          <w:rtl/>
        </w:rPr>
        <w:t>סנפטו</w:t>
      </w:r>
      <w:proofErr w:type="spellEnd"/>
      <w:r w:rsidRPr="003330C2">
        <w:rPr>
          <w:rFonts w:cs="David"/>
          <w:rtl/>
        </w:rPr>
        <w:t xml:space="preserve"> בע"מ</w:t>
      </w:r>
      <w:r w:rsidR="00550FF3">
        <w:rPr>
          <w:rFonts w:cs="David" w:hint="cs"/>
          <w:rtl/>
        </w:rPr>
        <w:t>"</w:t>
      </w:r>
      <w:r w:rsidRPr="003330C2">
        <w:rPr>
          <w:rFonts w:cs="David"/>
          <w:rtl/>
        </w:rPr>
        <w:t xml:space="preserve">, </w:t>
      </w:r>
      <w:r w:rsidR="00550FF3">
        <w:rPr>
          <w:rFonts w:cs="David" w:hint="cs"/>
          <w:rtl/>
        </w:rPr>
        <w:t>"</w:t>
      </w:r>
      <w:r w:rsidRPr="003330C2">
        <w:rPr>
          <w:rFonts w:cs="David"/>
          <w:rtl/>
        </w:rPr>
        <w:t>פ.ב. ישראל אחזקות בע"מ</w:t>
      </w:r>
      <w:r w:rsidR="00550FF3">
        <w:rPr>
          <w:rFonts w:cs="David" w:hint="cs"/>
          <w:rtl/>
        </w:rPr>
        <w:t>"</w:t>
      </w:r>
      <w:r w:rsidRPr="003330C2">
        <w:rPr>
          <w:rFonts w:cs="David"/>
          <w:rtl/>
        </w:rPr>
        <w:t xml:space="preserve">, </w:t>
      </w:r>
      <w:proofErr w:type="spellStart"/>
      <w:r w:rsidRPr="003330C2">
        <w:rPr>
          <w:rFonts w:cs="David"/>
          <w:rtl/>
        </w:rPr>
        <w:t>ו</w:t>
      </w:r>
      <w:r w:rsidR="00550FF3">
        <w:rPr>
          <w:rFonts w:cs="David" w:hint="cs"/>
          <w:rtl/>
        </w:rPr>
        <w:t>"</w:t>
      </w:r>
      <w:r w:rsidRPr="003330C2">
        <w:rPr>
          <w:rFonts w:cs="David"/>
          <w:rtl/>
        </w:rPr>
        <w:t>פייסבוק</w:t>
      </w:r>
      <w:proofErr w:type="spellEnd"/>
      <w:r w:rsidRPr="003330C2">
        <w:rPr>
          <w:rFonts w:cs="David"/>
          <w:rtl/>
        </w:rPr>
        <w:t xml:space="preserve"> ישראל בע"מ</w:t>
      </w:r>
      <w:r w:rsidR="00550FF3">
        <w:rPr>
          <w:rFonts w:cs="David" w:hint="cs"/>
          <w:rtl/>
        </w:rPr>
        <w:t>"</w:t>
      </w:r>
      <w:r w:rsidRPr="003330C2">
        <w:rPr>
          <w:rFonts w:cs="David"/>
          <w:rtl/>
        </w:rPr>
        <w:t>.</w:t>
      </w:r>
      <w:r w:rsidR="006C3AB5" w:rsidRPr="003330C2">
        <w:rPr>
          <w:rFonts w:cs="David"/>
          <w:rtl/>
        </w:rPr>
        <w:t xml:space="preserve"> </w:t>
      </w:r>
      <w:r w:rsidR="0047729E" w:rsidRPr="003330C2">
        <w:rPr>
          <w:rFonts w:cs="David"/>
          <w:rtl/>
        </w:rPr>
        <w:t xml:space="preserve"> </w:t>
      </w:r>
    </w:p>
    <w:p w:rsidR="00771800" w:rsidRPr="00511601" w:rsidRDefault="00771800" w:rsidP="00771800">
      <w:pPr>
        <w:pStyle w:val="a3"/>
        <w:numPr>
          <w:ilvl w:val="0"/>
          <w:numId w:val="11"/>
        </w:numPr>
        <w:spacing w:before="240" w:line="320" w:lineRule="exact"/>
        <w:ind w:left="360"/>
        <w:contextualSpacing w:val="0"/>
        <w:jc w:val="both"/>
        <w:rPr>
          <w:rFonts w:cs="David"/>
        </w:rPr>
      </w:pPr>
      <w:proofErr w:type="spellStart"/>
      <w:r w:rsidRPr="00511601">
        <w:rPr>
          <w:rFonts w:cs="David" w:hint="cs"/>
          <w:rtl/>
        </w:rPr>
        <w:t>פייסבוק</w:t>
      </w:r>
      <w:proofErr w:type="spellEnd"/>
      <w:r w:rsidRPr="00511601">
        <w:rPr>
          <w:rFonts w:cs="David" w:hint="cs"/>
          <w:rtl/>
        </w:rPr>
        <w:t xml:space="preserve"> מקבלת תקבולי הכנסה בשיעור של עשרות מיליוני ₪ מעסקים ישראליים המפרסמים עצמם </w:t>
      </w:r>
      <w:proofErr w:type="spellStart"/>
      <w:r w:rsidRPr="00511601">
        <w:rPr>
          <w:rFonts w:cs="David" w:hint="cs"/>
          <w:rtl/>
        </w:rPr>
        <w:t>בפייסבוק</w:t>
      </w:r>
      <w:proofErr w:type="spellEnd"/>
      <w:r w:rsidRPr="00511601">
        <w:rPr>
          <w:rFonts w:cs="David" w:hint="cs"/>
          <w:rtl/>
        </w:rPr>
        <w:t xml:space="preserve"> בעברית כדי להגיע ללקוחות ישראליים.</w:t>
      </w:r>
    </w:p>
    <w:p w:rsidR="00771800" w:rsidRPr="00511601"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בשנת 2013 קיבלה </w:t>
      </w:r>
      <w:proofErr w:type="spellStart"/>
      <w:r w:rsidRPr="00511601">
        <w:rPr>
          <w:rFonts w:cs="David" w:hint="cs"/>
          <w:rtl/>
        </w:rPr>
        <w:t>פייסבוק</w:t>
      </w:r>
      <w:proofErr w:type="spellEnd"/>
      <w:r w:rsidRPr="00511601">
        <w:rPr>
          <w:rFonts w:cs="David" w:hint="cs"/>
          <w:rtl/>
        </w:rPr>
        <w:t xml:space="preserve"> העולמית את </w:t>
      </w:r>
      <w:proofErr w:type="spellStart"/>
      <w:r w:rsidRPr="00511601">
        <w:rPr>
          <w:rFonts w:cs="David" w:hint="cs"/>
          <w:rtl/>
        </w:rPr>
        <w:t>הדומיין</w:t>
      </w:r>
      <w:proofErr w:type="spellEnd"/>
      <w:r w:rsidRPr="00511601">
        <w:rPr>
          <w:rFonts w:cs="David" w:hint="cs"/>
          <w:rtl/>
        </w:rPr>
        <w:t xml:space="preserve"> </w:t>
      </w:r>
      <w:r w:rsidRPr="00511601">
        <w:rPr>
          <w:rFonts w:cs="David"/>
        </w:rPr>
        <w:t>facebook.co.il</w:t>
      </w:r>
      <w:r w:rsidRPr="00511601">
        <w:rPr>
          <w:rFonts w:cs="David" w:hint="cs"/>
          <w:rtl/>
        </w:rPr>
        <w:t xml:space="preserve"> לידיה, זאת לאחר קיום הליך בוררות שהתנהל בין חברת </w:t>
      </w:r>
      <w:proofErr w:type="spellStart"/>
      <w:r w:rsidRPr="00511601">
        <w:rPr>
          <w:rFonts w:cs="David" w:hint="cs"/>
          <w:rtl/>
        </w:rPr>
        <w:t>פייסבוק</w:t>
      </w:r>
      <w:proofErr w:type="spellEnd"/>
      <w:r w:rsidRPr="00511601">
        <w:rPr>
          <w:rFonts w:cs="David" w:hint="cs"/>
          <w:rtl/>
        </w:rPr>
        <w:t xml:space="preserve">, לעו"ד גל אראל, שקודם לכן היה בעל הזכויות </w:t>
      </w:r>
      <w:proofErr w:type="spellStart"/>
      <w:r w:rsidRPr="00511601">
        <w:rPr>
          <w:rFonts w:cs="David" w:hint="cs"/>
          <w:rtl/>
        </w:rPr>
        <w:t>בדומיין</w:t>
      </w:r>
      <w:proofErr w:type="spellEnd"/>
      <w:r w:rsidRPr="00511601">
        <w:rPr>
          <w:rFonts w:cs="David" w:hint="cs"/>
          <w:rtl/>
        </w:rPr>
        <w:t>, בהחלטת הבורר נקבע "</w:t>
      </w:r>
      <w:proofErr w:type="spellStart"/>
      <w:r w:rsidRPr="00696D7B">
        <w:rPr>
          <w:rFonts w:cs="David" w:hint="cs"/>
          <w:b/>
          <w:bCs/>
          <w:rtl/>
        </w:rPr>
        <w:t>פייסבוק</w:t>
      </w:r>
      <w:proofErr w:type="spellEnd"/>
      <w:r w:rsidRPr="00696D7B">
        <w:rPr>
          <w:rFonts w:cs="David" w:hint="cs"/>
          <w:b/>
          <w:bCs/>
          <w:rtl/>
        </w:rPr>
        <w:t xml:space="preserve"> הוא סימן מסחר המוכר היטב בישראל ובעולם, ומזוהה מאוד עם שירותי הרשת החברתית של העותרת. [...] הציבור הרחב ברחבי העולם מזהה בבירור את השם עם שירותי הרשת החברתית.</w:t>
      </w:r>
      <w:r w:rsidRPr="00511601">
        <w:rPr>
          <w:rFonts w:cs="David" w:hint="cs"/>
          <w:rtl/>
        </w:rPr>
        <w:t>".</w:t>
      </w:r>
      <w:r w:rsidR="003159B3">
        <w:rPr>
          <w:rFonts w:cs="David" w:hint="cs"/>
          <w:rtl/>
        </w:rPr>
        <w:t xml:space="preserve"> דהיינו, </w:t>
      </w:r>
      <w:proofErr w:type="spellStart"/>
      <w:r w:rsidR="003159B3">
        <w:rPr>
          <w:rFonts w:cs="David" w:hint="cs"/>
          <w:rtl/>
        </w:rPr>
        <w:t>פייסבוק</w:t>
      </w:r>
      <w:proofErr w:type="spellEnd"/>
      <w:r w:rsidR="003159B3">
        <w:rPr>
          <w:rFonts w:cs="David" w:hint="cs"/>
          <w:rtl/>
        </w:rPr>
        <w:t xml:space="preserve"> הלינה, ועמדתה התקבלה, כי היא פעילה ומוכרת בישראל בצורה כה משמעותית, שאין להתיר לאף אדם להחזיק </w:t>
      </w:r>
      <w:proofErr w:type="spellStart"/>
      <w:r w:rsidR="003159B3">
        <w:rPr>
          <w:rFonts w:cs="David" w:hint="cs"/>
          <w:rtl/>
        </w:rPr>
        <w:t>בדומיין</w:t>
      </w:r>
      <w:proofErr w:type="spellEnd"/>
      <w:r w:rsidR="003159B3">
        <w:rPr>
          <w:rFonts w:cs="David" w:hint="cs"/>
          <w:rtl/>
        </w:rPr>
        <w:t xml:space="preserve"> ישראלי, הנושא שמה.</w:t>
      </w:r>
    </w:p>
    <w:p w:rsidR="00771800" w:rsidRDefault="00771800" w:rsidP="00771800">
      <w:pPr>
        <w:pStyle w:val="a3"/>
        <w:numPr>
          <w:ilvl w:val="0"/>
          <w:numId w:val="11"/>
        </w:numPr>
        <w:spacing w:before="240" w:line="320" w:lineRule="exact"/>
        <w:ind w:left="360"/>
        <w:contextualSpacing w:val="0"/>
        <w:jc w:val="both"/>
        <w:rPr>
          <w:rFonts w:cs="David"/>
        </w:rPr>
      </w:pPr>
      <w:r w:rsidRPr="00511601">
        <w:rPr>
          <w:rFonts w:cs="David" w:hint="cs"/>
          <w:rtl/>
        </w:rPr>
        <w:t xml:space="preserve">יתרה מזאת, עצם העובדה כי ביום 16.6.2015, שלחה </w:t>
      </w:r>
      <w:proofErr w:type="spellStart"/>
      <w:r w:rsidRPr="00511601">
        <w:rPr>
          <w:rFonts w:cs="David" w:hint="cs"/>
          <w:rtl/>
        </w:rPr>
        <w:t>פייסבוק</w:t>
      </w:r>
      <w:proofErr w:type="spellEnd"/>
      <w:r w:rsidRPr="00511601">
        <w:rPr>
          <w:rFonts w:cs="David" w:hint="cs"/>
          <w:rtl/>
        </w:rPr>
        <w:t xml:space="preserve"> את נציגיה לכנסת ישראל</w:t>
      </w:r>
      <w:r w:rsidR="003159B3">
        <w:rPr>
          <w:rFonts w:cs="David" w:hint="cs"/>
          <w:rtl/>
        </w:rPr>
        <w:t xml:space="preserve"> מחו"ל</w:t>
      </w:r>
      <w:r w:rsidRPr="00511601">
        <w:rPr>
          <w:rFonts w:cs="David" w:hint="cs"/>
          <w:rtl/>
        </w:rPr>
        <w:t xml:space="preserve">, להשתתף בוועדת המדע והטכנולוגיה, מעידה בפני עצמה כי </w:t>
      </w:r>
      <w:proofErr w:type="spellStart"/>
      <w:r w:rsidRPr="00511601">
        <w:rPr>
          <w:rFonts w:cs="David" w:hint="cs"/>
          <w:rtl/>
        </w:rPr>
        <w:t>פייסבוק</w:t>
      </w:r>
      <w:proofErr w:type="spellEnd"/>
      <w:r w:rsidRPr="00511601">
        <w:rPr>
          <w:rFonts w:cs="David" w:hint="cs"/>
          <w:rtl/>
        </w:rPr>
        <w:t xml:space="preserve"> מקיימת פעילות יח"צ ורגולציה בישראל.</w:t>
      </w:r>
    </w:p>
    <w:p w:rsidR="003159B3" w:rsidRDefault="003159B3" w:rsidP="00771800">
      <w:pPr>
        <w:pStyle w:val="a3"/>
        <w:numPr>
          <w:ilvl w:val="0"/>
          <w:numId w:val="11"/>
        </w:numPr>
        <w:spacing w:before="240" w:line="320" w:lineRule="exact"/>
        <w:ind w:left="360"/>
        <w:contextualSpacing w:val="0"/>
        <w:jc w:val="both"/>
        <w:rPr>
          <w:rFonts w:cs="David"/>
        </w:rPr>
      </w:pPr>
      <w:r>
        <w:rPr>
          <w:rFonts w:cs="David" w:hint="cs"/>
          <w:rtl/>
        </w:rPr>
        <w:t xml:space="preserve">בנוסף, </w:t>
      </w:r>
      <w:proofErr w:type="spellStart"/>
      <w:r>
        <w:rPr>
          <w:rFonts w:cs="David" w:hint="cs"/>
          <w:rtl/>
        </w:rPr>
        <w:t>פייסבוק</w:t>
      </w:r>
      <w:proofErr w:type="spellEnd"/>
      <w:r>
        <w:rPr>
          <w:rFonts w:cs="David" w:hint="cs"/>
          <w:rtl/>
        </w:rPr>
        <w:t xml:space="preserve"> מחזיקה בישראל משרד יחסי ציבור (משרד שלום ת"א), בריטיינר חודשי, אשר מהווה השופר התקשורתי של </w:t>
      </w:r>
      <w:proofErr w:type="spellStart"/>
      <w:r>
        <w:rPr>
          <w:rFonts w:cs="David" w:hint="cs"/>
          <w:rtl/>
        </w:rPr>
        <w:t>פייסבוק</w:t>
      </w:r>
      <w:proofErr w:type="spellEnd"/>
      <w:r>
        <w:rPr>
          <w:rFonts w:cs="David" w:hint="cs"/>
          <w:rtl/>
        </w:rPr>
        <w:t xml:space="preserve"> בישראל, מוציא הודעות לתקשורת בשמה, ומשיב לפניות אנשי תקשורת.</w:t>
      </w:r>
    </w:p>
    <w:p w:rsidR="003159B3" w:rsidRDefault="003159B3" w:rsidP="00771800">
      <w:pPr>
        <w:pStyle w:val="a3"/>
        <w:numPr>
          <w:ilvl w:val="0"/>
          <w:numId w:val="11"/>
        </w:numPr>
        <w:spacing w:before="240" w:line="320" w:lineRule="exact"/>
        <w:ind w:left="360"/>
        <w:contextualSpacing w:val="0"/>
        <w:jc w:val="both"/>
        <w:rPr>
          <w:rFonts w:cs="David"/>
        </w:rPr>
      </w:pPr>
      <w:r>
        <w:rPr>
          <w:rFonts w:cs="David" w:hint="cs"/>
          <w:rtl/>
        </w:rPr>
        <w:lastRenderedPageBreak/>
        <w:t xml:space="preserve">אם לא די בזה, משרד עורכי הדין הרצוג פוקס נאמן, מהווה משרד עורכי דין קבוע של תאגידי </w:t>
      </w:r>
      <w:proofErr w:type="spellStart"/>
      <w:r>
        <w:rPr>
          <w:rFonts w:cs="David" w:hint="cs"/>
          <w:rtl/>
        </w:rPr>
        <w:t>פייסבוק</w:t>
      </w:r>
      <w:proofErr w:type="spellEnd"/>
      <w:r>
        <w:rPr>
          <w:rFonts w:cs="David" w:hint="cs"/>
          <w:rtl/>
        </w:rPr>
        <w:t xml:space="preserve"> הישראלים, מייצג אותן בכל הליך משפטי, מקיים ישיבות של תאגידי </w:t>
      </w:r>
      <w:proofErr w:type="spellStart"/>
      <w:r>
        <w:rPr>
          <w:rFonts w:cs="David" w:hint="cs"/>
          <w:rtl/>
        </w:rPr>
        <w:t>פייסבוק</w:t>
      </w:r>
      <w:proofErr w:type="spellEnd"/>
      <w:r>
        <w:rPr>
          <w:rFonts w:cs="David" w:hint="cs"/>
          <w:rtl/>
        </w:rPr>
        <w:t xml:space="preserve"> השונים במשרדיו, מגיש מסמכים לרשם החברות בשמן של תאגידי </w:t>
      </w:r>
      <w:proofErr w:type="spellStart"/>
      <w:r>
        <w:rPr>
          <w:rFonts w:cs="David" w:hint="cs"/>
          <w:rtl/>
        </w:rPr>
        <w:t>פייסבוק</w:t>
      </w:r>
      <w:proofErr w:type="spellEnd"/>
      <w:r>
        <w:rPr>
          <w:rFonts w:cs="David" w:hint="cs"/>
          <w:rtl/>
        </w:rPr>
        <w:t xml:space="preserve"> השונים, ועוד.</w:t>
      </w:r>
    </w:p>
    <w:p w:rsidR="003159B3" w:rsidRPr="00511601" w:rsidRDefault="003159B3" w:rsidP="00400D32">
      <w:pPr>
        <w:pStyle w:val="a3"/>
        <w:spacing w:before="240" w:line="320" w:lineRule="exact"/>
        <w:ind w:left="360"/>
        <w:contextualSpacing w:val="0"/>
        <w:jc w:val="both"/>
        <w:rPr>
          <w:rFonts w:cs="David"/>
        </w:rPr>
      </w:pPr>
      <w:r>
        <w:rPr>
          <w:rFonts w:cs="David" w:hint="cs"/>
          <w:rtl/>
        </w:rPr>
        <w:t xml:space="preserve">תיק חברה של </w:t>
      </w:r>
      <w:proofErr w:type="spellStart"/>
      <w:r>
        <w:rPr>
          <w:rFonts w:cs="David" w:hint="cs"/>
          <w:rtl/>
        </w:rPr>
        <w:t>פייסבוק</w:t>
      </w:r>
      <w:proofErr w:type="spellEnd"/>
      <w:r>
        <w:rPr>
          <w:rFonts w:cs="David" w:hint="cs"/>
          <w:rtl/>
        </w:rPr>
        <w:t xml:space="preserve"> ישראל בע"מ, של פ.ב. ישראל בע"מ, ושל דוג החזק</w:t>
      </w:r>
      <w:r w:rsidR="00D34E49">
        <w:rPr>
          <w:rFonts w:cs="David" w:hint="cs"/>
          <w:rtl/>
        </w:rPr>
        <w:t>ו</w:t>
      </w:r>
      <w:r>
        <w:rPr>
          <w:rFonts w:cs="David" w:hint="cs"/>
          <w:rtl/>
        </w:rPr>
        <w:t>ת בע"</w:t>
      </w:r>
      <w:r w:rsidR="005D6D28">
        <w:rPr>
          <w:rFonts w:cs="David" w:hint="cs"/>
          <w:rtl/>
        </w:rPr>
        <w:t>מ המתנהלים ע"י עוה"ד ממשרד הרצוג</w:t>
      </w:r>
      <w:r>
        <w:rPr>
          <w:rFonts w:cs="David" w:hint="cs"/>
          <w:rtl/>
        </w:rPr>
        <w:t xml:space="preserve"> פוקס נאמן מצ"ב כ</w:t>
      </w:r>
      <w:r w:rsidRPr="003159B3">
        <w:rPr>
          <w:rFonts w:cs="David" w:hint="cs"/>
          <w:b/>
          <w:bCs/>
          <w:u w:val="single"/>
          <w:rtl/>
        </w:rPr>
        <w:t xml:space="preserve">נספח </w:t>
      </w:r>
      <w:r w:rsidR="00400D32">
        <w:rPr>
          <w:rFonts w:cs="David" w:hint="cs"/>
          <w:b/>
          <w:bCs/>
          <w:u w:val="single"/>
          <w:rtl/>
        </w:rPr>
        <w:t>ח</w:t>
      </w:r>
      <w:r w:rsidRPr="003159B3">
        <w:rPr>
          <w:rFonts w:cs="David" w:hint="cs"/>
          <w:b/>
          <w:bCs/>
          <w:u w:val="single"/>
          <w:rtl/>
        </w:rPr>
        <w:t>'</w:t>
      </w:r>
      <w:r>
        <w:rPr>
          <w:rFonts w:cs="David" w:hint="cs"/>
          <w:rtl/>
        </w:rPr>
        <w:t xml:space="preserve">. </w:t>
      </w:r>
    </w:p>
    <w:p w:rsidR="003159B3" w:rsidRDefault="005D6D28" w:rsidP="000039E9">
      <w:pPr>
        <w:pStyle w:val="a3"/>
        <w:numPr>
          <w:ilvl w:val="0"/>
          <w:numId w:val="11"/>
        </w:numPr>
        <w:spacing w:before="240" w:line="320" w:lineRule="exact"/>
        <w:ind w:left="360"/>
        <w:contextualSpacing w:val="0"/>
        <w:jc w:val="both"/>
        <w:rPr>
          <w:rFonts w:cs="David"/>
        </w:rPr>
      </w:pPr>
      <w:r>
        <w:rPr>
          <w:rFonts w:cs="David" w:hint="cs"/>
          <w:rtl/>
        </w:rPr>
        <w:t>יצוי</w:t>
      </w:r>
      <w:r w:rsidR="003159B3">
        <w:rPr>
          <w:rFonts w:cs="David" w:hint="cs"/>
          <w:rtl/>
        </w:rPr>
        <w:t xml:space="preserve">ן, כי בכל סימני המסחר של </w:t>
      </w:r>
      <w:proofErr w:type="spellStart"/>
      <w:r w:rsidR="003159B3">
        <w:rPr>
          <w:rFonts w:cs="David" w:hint="cs"/>
          <w:rtl/>
        </w:rPr>
        <w:t>פייסבוק</w:t>
      </w:r>
      <w:proofErr w:type="spellEnd"/>
      <w:r w:rsidR="003159B3">
        <w:rPr>
          <w:rFonts w:cs="David" w:hint="cs"/>
          <w:rtl/>
        </w:rPr>
        <w:t xml:space="preserve"> בישראל, מ</w:t>
      </w:r>
      <w:r w:rsidR="003955F9">
        <w:rPr>
          <w:rFonts w:cs="David" w:hint="cs"/>
          <w:rtl/>
        </w:rPr>
        <w:t xml:space="preserve">שרד הרצוג פוקס נאמן מוגדר כמען </w:t>
      </w:r>
      <w:r w:rsidR="003159B3">
        <w:rPr>
          <w:rFonts w:cs="David" w:hint="cs"/>
          <w:rtl/>
        </w:rPr>
        <w:t>למסירת הודעות.</w:t>
      </w:r>
    </w:p>
    <w:p w:rsidR="000039E9" w:rsidRDefault="00771800" w:rsidP="000039E9">
      <w:pPr>
        <w:pStyle w:val="a3"/>
        <w:numPr>
          <w:ilvl w:val="0"/>
          <w:numId w:val="11"/>
        </w:numPr>
        <w:spacing w:before="240" w:line="320" w:lineRule="exact"/>
        <w:ind w:left="360"/>
        <w:contextualSpacing w:val="0"/>
        <w:jc w:val="both"/>
        <w:rPr>
          <w:rFonts w:cs="David"/>
        </w:rPr>
      </w:pPr>
      <w:r w:rsidRPr="00511601">
        <w:rPr>
          <w:rFonts w:cs="David" w:hint="cs"/>
          <w:rtl/>
        </w:rPr>
        <w:t>הנה כי כן, חברת "</w:t>
      </w:r>
      <w:proofErr w:type="spellStart"/>
      <w:r w:rsidRPr="00511601">
        <w:rPr>
          <w:rFonts w:cs="David" w:hint="cs"/>
          <w:rtl/>
        </w:rPr>
        <w:t>פייסבוק</w:t>
      </w:r>
      <w:proofErr w:type="spellEnd"/>
      <w:r w:rsidRPr="00511601">
        <w:rPr>
          <w:rFonts w:cs="David" w:hint="cs"/>
          <w:rtl/>
        </w:rPr>
        <w:t xml:space="preserve"> </w:t>
      </w:r>
      <w:proofErr w:type="spellStart"/>
      <w:r w:rsidRPr="00511601">
        <w:rPr>
          <w:rFonts w:cs="David" w:hint="cs"/>
          <w:rtl/>
        </w:rPr>
        <w:t>אינק</w:t>
      </w:r>
      <w:proofErr w:type="spellEnd"/>
      <w:r w:rsidRPr="00511601">
        <w:rPr>
          <w:rFonts w:cs="David" w:hint="cs"/>
          <w:rtl/>
        </w:rPr>
        <w:t>" ו/או "</w:t>
      </w:r>
      <w:proofErr w:type="spellStart"/>
      <w:r w:rsidRPr="00511601">
        <w:rPr>
          <w:rFonts w:cs="David" w:hint="cs"/>
          <w:rtl/>
        </w:rPr>
        <w:t>פייסבוק</w:t>
      </w:r>
      <w:proofErr w:type="spellEnd"/>
      <w:r w:rsidRPr="00511601">
        <w:rPr>
          <w:rFonts w:cs="David" w:hint="cs"/>
          <w:rtl/>
        </w:rPr>
        <w:t xml:space="preserve"> אירלנד" פעילות בישראל, ומקיימות עסקים בישראל לכל דבר ועניין.</w:t>
      </w:r>
    </w:p>
    <w:p w:rsidR="00CD03A4" w:rsidRPr="008D4D2B" w:rsidRDefault="00CD03A4" w:rsidP="008D4D2B">
      <w:pPr>
        <w:spacing w:before="240" w:line="320" w:lineRule="exact"/>
        <w:jc w:val="both"/>
        <w:rPr>
          <w:rFonts w:cs="David"/>
          <w:b/>
          <w:bCs/>
          <w:u w:val="single"/>
        </w:rPr>
      </w:pPr>
      <w:proofErr w:type="spellStart"/>
      <w:r w:rsidRPr="008D4D2B">
        <w:rPr>
          <w:rFonts w:cs="David" w:hint="cs"/>
          <w:b/>
          <w:bCs/>
          <w:u w:val="single"/>
          <w:rtl/>
        </w:rPr>
        <w:t>פייסבוק</w:t>
      </w:r>
      <w:proofErr w:type="spellEnd"/>
      <w:r w:rsidRPr="008D4D2B">
        <w:rPr>
          <w:rFonts w:cs="David" w:hint="cs"/>
          <w:b/>
          <w:bCs/>
          <w:u w:val="single"/>
          <w:rtl/>
        </w:rPr>
        <w:t xml:space="preserve"> ישראל בע"מ מסרבת להיות מען הקשור לתאגיד </w:t>
      </w:r>
      <w:proofErr w:type="spellStart"/>
      <w:r w:rsidRPr="008D4D2B">
        <w:rPr>
          <w:rFonts w:cs="David" w:hint="cs"/>
          <w:b/>
          <w:bCs/>
          <w:u w:val="single"/>
          <w:rtl/>
        </w:rPr>
        <w:t>פייסבוק</w:t>
      </w:r>
      <w:proofErr w:type="spellEnd"/>
      <w:r w:rsidRPr="008D4D2B">
        <w:rPr>
          <w:rFonts w:cs="David" w:hint="cs"/>
          <w:b/>
          <w:bCs/>
          <w:u w:val="single"/>
          <w:rtl/>
        </w:rPr>
        <w:t xml:space="preserve"> העולמי</w:t>
      </w:r>
    </w:p>
    <w:p w:rsidR="00CD03A4" w:rsidRDefault="00CD03A4" w:rsidP="000039E9">
      <w:pPr>
        <w:pStyle w:val="a3"/>
        <w:numPr>
          <w:ilvl w:val="0"/>
          <w:numId w:val="11"/>
        </w:numPr>
        <w:spacing w:before="240" w:line="320" w:lineRule="exact"/>
        <w:ind w:left="360"/>
        <w:contextualSpacing w:val="0"/>
        <w:jc w:val="both"/>
        <w:rPr>
          <w:rFonts w:cs="David"/>
        </w:rPr>
      </w:pPr>
      <w:r>
        <w:rPr>
          <w:rFonts w:cs="David" w:hint="cs"/>
          <w:rtl/>
        </w:rPr>
        <w:t xml:space="preserve">יצירת קשר עם </w:t>
      </w:r>
      <w:proofErr w:type="spellStart"/>
      <w:r>
        <w:rPr>
          <w:rFonts w:cs="David" w:hint="cs"/>
          <w:rtl/>
        </w:rPr>
        <w:t>פייסבוק</w:t>
      </w:r>
      <w:proofErr w:type="spellEnd"/>
      <w:r>
        <w:rPr>
          <w:rFonts w:cs="David" w:hint="cs"/>
          <w:rtl/>
        </w:rPr>
        <w:t xml:space="preserve"> ישראל, הינה משימה לא פשוטה בלשון המעטה רבה.</w:t>
      </w:r>
    </w:p>
    <w:p w:rsidR="00CD03A4" w:rsidRDefault="00CD03A4" w:rsidP="000039E9">
      <w:pPr>
        <w:pStyle w:val="a3"/>
        <w:numPr>
          <w:ilvl w:val="0"/>
          <w:numId w:val="11"/>
        </w:numPr>
        <w:spacing w:before="240" w:line="320" w:lineRule="exact"/>
        <w:ind w:left="360"/>
        <w:contextualSpacing w:val="0"/>
        <w:jc w:val="both"/>
        <w:rPr>
          <w:rFonts w:cs="David"/>
        </w:rPr>
      </w:pPr>
      <w:r>
        <w:rPr>
          <w:rFonts w:cs="David" w:hint="cs"/>
          <w:rtl/>
        </w:rPr>
        <w:t>מספר הטלפון שלה אינו מפורסם בשום מקום.</w:t>
      </w:r>
    </w:p>
    <w:p w:rsidR="00CD03A4" w:rsidRDefault="00CD03A4" w:rsidP="000039E9">
      <w:pPr>
        <w:pStyle w:val="a3"/>
        <w:numPr>
          <w:ilvl w:val="0"/>
          <w:numId w:val="11"/>
        </w:numPr>
        <w:spacing w:before="240" w:line="320" w:lineRule="exact"/>
        <w:ind w:left="360"/>
        <w:contextualSpacing w:val="0"/>
        <w:jc w:val="both"/>
        <w:rPr>
          <w:rFonts w:cs="David"/>
        </w:rPr>
      </w:pPr>
      <w:r>
        <w:rPr>
          <w:rFonts w:cs="David" w:hint="cs"/>
          <w:rtl/>
        </w:rPr>
        <w:t xml:space="preserve">כאשר הח"מ השיג את מספר הטלפון של </w:t>
      </w:r>
      <w:proofErr w:type="spellStart"/>
      <w:r>
        <w:rPr>
          <w:rFonts w:cs="David" w:hint="cs"/>
          <w:rtl/>
        </w:rPr>
        <w:t>פייסבוק</w:t>
      </w:r>
      <w:proofErr w:type="spellEnd"/>
      <w:r>
        <w:rPr>
          <w:rFonts w:cs="David" w:hint="cs"/>
          <w:rtl/>
        </w:rPr>
        <w:t xml:space="preserve"> ישראל, המאפשר פניה אל גורם אנושי, ופרסם אותו, </w:t>
      </w:r>
      <w:proofErr w:type="spellStart"/>
      <w:r>
        <w:rPr>
          <w:rFonts w:cs="David" w:hint="cs"/>
          <w:rtl/>
        </w:rPr>
        <w:t>פייסבוק</w:t>
      </w:r>
      <w:proofErr w:type="spellEnd"/>
      <w:r>
        <w:rPr>
          <w:rFonts w:cs="David" w:hint="cs"/>
          <w:rtl/>
        </w:rPr>
        <w:t xml:space="preserve"> שינתה בתוך 12 שעות את מספר הטלפון כדי שלא ניתן יהיה ליצור קשר עם גורם אנושי.</w:t>
      </w:r>
    </w:p>
    <w:p w:rsidR="007C5BBC" w:rsidRPr="008D4D2B" w:rsidRDefault="007C5BBC" w:rsidP="008D4D2B">
      <w:pPr>
        <w:spacing w:before="240" w:line="320" w:lineRule="exact"/>
        <w:jc w:val="both"/>
        <w:rPr>
          <w:rFonts w:cs="David"/>
          <w:b/>
          <w:bCs/>
          <w:u w:val="single"/>
        </w:rPr>
      </w:pPr>
      <w:r w:rsidRPr="008D4D2B">
        <w:rPr>
          <w:rFonts w:cs="David" w:hint="cs"/>
          <w:b/>
          <w:bCs/>
          <w:u w:val="single"/>
          <w:rtl/>
        </w:rPr>
        <w:t>מיצוי הליכים</w:t>
      </w:r>
    </w:p>
    <w:p w:rsidR="00304B69" w:rsidRPr="00511601" w:rsidRDefault="00304B69" w:rsidP="000039E9">
      <w:pPr>
        <w:pStyle w:val="a3"/>
        <w:numPr>
          <w:ilvl w:val="0"/>
          <w:numId w:val="11"/>
        </w:numPr>
        <w:spacing w:before="240" w:line="320" w:lineRule="exact"/>
        <w:ind w:left="360"/>
        <w:contextualSpacing w:val="0"/>
        <w:jc w:val="both"/>
        <w:rPr>
          <w:rFonts w:cs="David"/>
        </w:rPr>
      </w:pPr>
      <w:r w:rsidRPr="00511601">
        <w:rPr>
          <w:rFonts w:cs="David" w:hint="cs"/>
          <w:rtl/>
        </w:rPr>
        <w:t>ביום 17.6.2015, פנה הח"מ לרשם החברות וביקש את התייחסותו ו/או הבהרתו לאי רישום ח</w:t>
      </w:r>
      <w:r w:rsidR="00696D7B">
        <w:rPr>
          <w:rFonts w:cs="David" w:hint="cs"/>
          <w:rtl/>
        </w:rPr>
        <w:t xml:space="preserve">ברת </w:t>
      </w:r>
      <w:proofErr w:type="spellStart"/>
      <w:r w:rsidR="00696D7B">
        <w:rPr>
          <w:rFonts w:cs="David" w:hint="cs"/>
          <w:rtl/>
        </w:rPr>
        <w:t>פייסבוק</w:t>
      </w:r>
      <w:proofErr w:type="spellEnd"/>
      <w:r w:rsidR="00696D7B">
        <w:rPr>
          <w:rFonts w:cs="David" w:hint="cs"/>
          <w:rtl/>
        </w:rPr>
        <w:t xml:space="preserve"> העולמית ו/או אירלנד כחברת חוץ אשר מקיימת עסקים ופועלת בישראל.</w:t>
      </w:r>
    </w:p>
    <w:p w:rsidR="00304B69" w:rsidRPr="00511601" w:rsidRDefault="00304B69" w:rsidP="0068213E">
      <w:pPr>
        <w:pStyle w:val="a3"/>
        <w:spacing w:before="240" w:line="320" w:lineRule="exact"/>
        <w:ind w:left="360"/>
        <w:contextualSpacing w:val="0"/>
        <w:jc w:val="both"/>
        <w:rPr>
          <w:rFonts w:cs="David"/>
          <w:b/>
          <w:bCs/>
          <w:rtl/>
        </w:rPr>
      </w:pPr>
      <w:r w:rsidRPr="00511601">
        <w:rPr>
          <w:rFonts w:cs="David" w:hint="cs"/>
          <w:rtl/>
        </w:rPr>
        <w:t>פניית הח"מ מיום 17.6.2015 למשיב, מצ"ב כ</w:t>
      </w:r>
      <w:r w:rsidRPr="00511601">
        <w:rPr>
          <w:rFonts w:cs="David" w:hint="cs"/>
          <w:b/>
          <w:bCs/>
          <w:u w:val="single"/>
          <w:rtl/>
        </w:rPr>
        <w:t xml:space="preserve">נספח </w:t>
      </w:r>
      <w:r w:rsidR="00400D32">
        <w:rPr>
          <w:rFonts w:cs="David" w:hint="cs"/>
          <w:b/>
          <w:bCs/>
          <w:u w:val="single"/>
          <w:rtl/>
        </w:rPr>
        <w:t>ט</w:t>
      </w:r>
      <w:r w:rsidRPr="00511601">
        <w:rPr>
          <w:rFonts w:cs="David" w:hint="cs"/>
          <w:b/>
          <w:bCs/>
          <w:u w:val="single"/>
          <w:rtl/>
        </w:rPr>
        <w:t>'</w:t>
      </w:r>
      <w:r w:rsidRPr="00511601">
        <w:rPr>
          <w:rFonts w:cs="David" w:hint="cs"/>
          <w:b/>
          <w:bCs/>
          <w:rtl/>
        </w:rPr>
        <w:t>.</w:t>
      </w:r>
    </w:p>
    <w:p w:rsidR="00304B69" w:rsidRPr="00511601" w:rsidRDefault="00304B69" w:rsidP="00304B69">
      <w:pPr>
        <w:pStyle w:val="a3"/>
        <w:numPr>
          <w:ilvl w:val="0"/>
          <w:numId w:val="11"/>
        </w:numPr>
        <w:spacing w:before="240" w:line="320" w:lineRule="exact"/>
        <w:ind w:left="360"/>
        <w:contextualSpacing w:val="0"/>
        <w:jc w:val="both"/>
        <w:rPr>
          <w:rFonts w:cs="David"/>
          <w:b/>
          <w:bCs/>
        </w:rPr>
      </w:pPr>
      <w:r w:rsidRPr="00511601">
        <w:rPr>
          <w:rFonts w:cs="David" w:hint="cs"/>
          <w:rtl/>
        </w:rPr>
        <w:t>בחלוף 45 ימים (מניין הימים שהוקצב בפניית הח"מ שלעיל), תשובת המשיב לא התקבלה ועל כן ביום 2.8.2015 פנה בשנית.</w:t>
      </w:r>
    </w:p>
    <w:p w:rsidR="00304B69" w:rsidRDefault="00304B69" w:rsidP="00DF5838">
      <w:pPr>
        <w:pStyle w:val="a3"/>
        <w:spacing w:before="240" w:line="320" w:lineRule="exact"/>
        <w:ind w:left="360"/>
        <w:contextualSpacing w:val="0"/>
        <w:jc w:val="both"/>
        <w:rPr>
          <w:rFonts w:cs="David"/>
          <w:b/>
          <w:bCs/>
          <w:rtl/>
        </w:rPr>
      </w:pPr>
      <w:r w:rsidRPr="00511601">
        <w:rPr>
          <w:rFonts w:cs="David" w:hint="cs"/>
          <w:rtl/>
        </w:rPr>
        <w:t>פניית הח"מ מיום 2.8.2015</w:t>
      </w:r>
      <w:r w:rsidRPr="00511601">
        <w:rPr>
          <w:rFonts w:cs="David" w:hint="cs"/>
          <w:b/>
          <w:bCs/>
          <w:rtl/>
        </w:rPr>
        <w:t xml:space="preserve">, </w:t>
      </w:r>
      <w:r w:rsidRPr="00511601">
        <w:rPr>
          <w:rFonts w:cs="David" w:hint="cs"/>
          <w:rtl/>
        </w:rPr>
        <w:t>מצ"ב כ</w:t>
      </w:r>
      <w:r w:rsidRPr="00511601">
        <w:rPr>
          <w:rFonts w:cs="David" w:hint="cs"/>
          <w:b/>
          <w:bCs/>
          <w:u w:val="single"/>
          <w:rtl/>
        </w:rPr>
        <w:t xml:space="preserve">נספח </w:t>
      </w:r>
      <w:r w:rsidR="00DF5838">
        <w:rPr>
          <w:rFonts w:cs="David" w:hint="cs"/>
          <w:b/>
          <w:bCs/>
          <w:u w:val="single"/>
          <w:rtl/>
        </w:rPr>
        <w:t>י</w:t>
      </w:r>
      <w:r w:rsidRPr="00511601">
        <w:rPr>
          <w:rFonts w:cs="David" w:hint="cs"/>
          <w:b/>
          <w:bCs/>
          <w:u w:val="single"/>
          <w:rtl/>
        </w:rPr>
        <w:t>'</w:t>
      </w:r>
      <w:r w:rsidRPr="00511601">
        <w:rPr>
          <w:rFonts w:cs="David" w:hint="cs"/>
          <w:b/>
          <w:bCs/>
          <w:rtl/>
        </w:rPr>
        <w:t>.</w:t>
      </w:r>
    </w:p>
    <w:p w:rsidR="00CD03A4" w:rsidRDefault="00CD03A4" w:rsidP="00CD03A4">
      <w:pPr>
        <w:pStyle w:val="a3"/>
        <w:spacing w:before="240" w:line="320" w:lineRule="exact"/>
        <w:ind w:left="374"/>
        <w:jc w:val="both"/>
        <w:rPr>
          <w:rFonts w:cs="David"/>
        </w:rPr>
      </w:pPr>
    </w:p>
    <w:p w:rsidR="00CD03A4" w:rsidRDefault="00CD03A4" w:rsidP="00CD03A4">
      <w:pPr>
        <w:pStyle w:val="a3"/>
        <w:numPr>
          <w:ilvl w:val="0"/>
          <w:numId w:val="11"/>
        </w:numPr>
        <w:spacing w:before="240" w:line="320" w:lineRule="exact"/>
        <w:ind w:left="374"/>
        <w:jc w:val="both"/>
        <w:rPr>
          <w:rFonts w:cs="David"/>
        </w:rPr>
      </w:pPr>
      <w:r w:rsidRPr="00CD03A4">
        <w:rPr>
          <w:rFonts w:cs="David" w:hint="cs"/>
          <w:rtl/>
        </w:rPr>
        <w:t>לבסוף, ביום 16.8.2015 הומצא למשרד הח"מ, מכתב מענה</w:t>
      </w:r>
      <w:r>
        <w:rPr>
          <w:rFonts w:cs="David" w:hint="cs"/>
          <w:rtl/>
        </w:rPr>
        <w:t xml:space="preserve"> מטעם המשיב, מתוארך ליום 2.8.2015, המודיע: "לא שוכנענו כי החברות מקיימות מקום עסקים בישראל".</w:t>
      </w:r>
    </w:p>
    <w:p w:rsidR="00CD03A4" w:rsidRDefault="00CD03A4" w:rsidP="00CD03A4">
      <w:pPr>
        <w:pStyle w:val="a3"/>
        <w:spacing w:before="240" w:line="320" w:lineRule="exact"/>
        <w:ind w:left="374"/>
        <w:jc w:val="both"/>
        <w:rPr>
          <w:rFonts w:cs="David"/>
          <w:rtl/>
        </w:rPr>
      </w:pPr>
    </w:p>
    <w:p w:rsidR="00335F88" w:rsidRPr="00FD01B5" w:rsidRDefault="00CD03A4" w:rsidP="00FD01B5">
      <w:pPr>
        <w:pStyle w:val="a3"/>
        <w:spacing w:before="240" w:line="320" w:lineRule="exact"/>
        <w:ind w:left="374"/>
        <w:jc w:val="both"/>
        <w:rPr>
          <w:rFonts w:cs="David"/>
        </w:rPr>
      </w:pPr>
      <w:r>
        <w:rPr>
          <w:rFonts w:cs="David" w:hint="cs"/>
          <w:rtl/>
        </w:rPr>
        <w:t>תשובת המשיב מצ"ב כ</w:t>
      </w:r>
      <w:r w:rsidR="00400D32">
        <w:rPr>
          <w:rFonts w:cs="David" w:hint="cs"/>
          <w:b/>
          <w:bCs/>
          <w:u w:val="single"/>
          <w:rtl/>
        </w:rPr>
        <w:t>נספח יא</w:t>
      </w:r>
      <w:r w:rsidRPr="00CD03A4">
        <w:rPr>
          <w:rFonts w:cs="David" w:hint="cs"/>
          <w:b/>
          <w:bCs/>
          <w:u w:val="single"/>
          <w:rtl/>
        </w:rPr>
        <w:t>'</w:t>
      </w:r>
      <w:r>
        <w:rPr>
          <w:rFonts w:cs="David" w:hint="cs"/>
          <w:rtl/>
        </w:rPr>
        <w:t>.</w:t>
      </w:r>
      <w:r w:rsidRPr="00CD03A4">
        <w:rPr>
          <w:rFonts w:cs="David" w:hint="cs"/>
          <w:rtl/>
        </w:rPr>
        <w:t xml:space="preserve"> </w:t>
      </w:r>
    </w:p>
    <w:p w:rsidR="00335F88" w:rsidRPr="00335F88" w:rsidRDefault="00335F88" w:rsidP="00335F88">
      <w:pPr>
        <w:spacing w:before="240" w:line="320" w:lineRule="exact"/>
        <w:jc w:val="both"/>
        <w:rPr>
          <w:rFonts w:cs="David"/>
          <w:b/>
          <w:bCs/>
          <w:u w:val="single"/>
        </w:rPr>
      </w:pPr>
      <w:r w:rsidRPr="00335F88">
        <w:rPr>
          <w:rFonts w:cs="David" w:hint="cs"/>
          <w:b/>
          <w:bCs/>
          <w:u w:val="single"/>
          <w:rtl/>
        </w:rPr>
        <w:t xml:space="preserve">הודאות בעל דין מצד </w:t>
      </w:r>
      <w:proofErr w:type="spellStart"/>
      <w:r w:rsidRPr="00335F88">
        <w:rPr>
          <w:rFonts w:cs="David" w:hint="cs"/>
          <w:b/>
          <w:bCs/>
          <w:u w:val="single"/>
          <w:rtl/>
        </w:rPr>
        <w:t>פייסבוק</w:t>
      </w:r>
      <w:proofErr w:type="spellEnd"/>
      <w:r w:rsidRPr="00335F88">
        <w:rPr>
          <w:rFonts w:cs="David" w:hint="cs"/>
          <w:b/>
          <w:bCs/>
          <w:u w:val="single"/>
          <w:rtl/>
        </w:rPr>
        <w:t xml:space="preserve"> העולמית אודות קיום מקום עסקים בישראל</w:t>
      </w:r>
    </w:p>
    <w:p w:rsidR="00FD01B5" w:rsidRPr="00335F88" w:rsidRDefault="00FD01B5" w:rsidP="00FD01B5">
      <w:pPr>
        <w:pStyle w:val="a3"/>
        <w:numPr>
          <w:ilvl w:val="0"/>
          <w:numId w:val="11"/>
        </w:numPr>
        <w:spacing w:before="240" w:line="320" w:lineRule="exact"/>
        <w:ind w:left="360"/>
        <w:contextualSpacing w:val="0"/>
        <w:jc w:val="both"/>
        <w:rPr>
          <w:rFonts w:cs="David"/>
        </w:rPr>
      </w:pPr>
      <w:r>
        <w:rPr>
          <w:rFonts w:cs="David" w:hint="cs"/>
          <w:rtl/>
        </w:rPr>
        <w:t>העותרים סבורים, כי יש לפרש את המונח "מקום עסקים" בהתאם לזמננו בצורה מהותית, ואין צ</w:t>
      </w:r>
      <w:r w:rsidR="001D26C9">
        <w:rPr>
          <w:rFonts w:cs="David" w:hint="cs"/>
          <w:rtl/>
        </w:rPr>
        <w:t>ורך למצוא משרד פיזי בתוך ישראל. אולם, למען הזהירות יפנו ויפרטו את מיקומם של מקומות העסקים במובן הקל</w:t>
      </w:r>
      <w:r w:rsidR="00146AC1">
        <w:rPr>
          <w:rFonts w:cs="David" w:hint="cs"/>
          <w:rtl/>
        </w:rPr>
        <w:t xml:space="preserve">אסי, ויציגו הודאות בעל דין מטעם </w:t>
      </w:r>
      <w:proofErr w:type="spellStart"/>
      <w:r w:rsidR="00146AC1">
        <w:rPr>
          <w:rFonts w:cs="David" w:hint="cs"/>
          <w:rtl/>
        </w:rPr>
        <w:t>פייסבוק</w:t>
      </w:r>
      <w:proofErr w:type="spellEnd"/>
      <w:r w:rsidR="00146AC1">
        <w:rPr>
          <w:rFonts w:cs="David" w:hint="cs"/>
          <w:rtl/>
        </w:rPr>
        <w:t>, אודות קיום מקום עסקים בישראל.</w:t>
      </w:r>
    </w:p>
    <w:p w:rsidR="000039E9" w:rsidRPr="00511601" w:rsidRDefault="000039E9" w:rsidP="00146AC1">
      <w:pPr>
        <w:pStyle w:val="a3"/>
        <w:numPr>
          <w:ilvl w:val="0"/>
          <w:numId w:val="11"/>
        </w:numPr>
        <w:spacing w:before="240" w:line="320" w:lineRule="exact"/>
        <w:ind w:left="360"/>
        <w:contextualSpacing w:val="0"/>
        <w:jc w:val="both"/>
        <w:rPr>
          <w:rFonts w:cs="David"/>
        </w:rPr>
      </w:pPr>
      <w:r w:rsidRPr="00511601">
        <w:rPr>
          <w:rFonts w:cs="David" w:hint="cs"/>
          <w:rtl/>
        </w:rPr>
        <w:lastRenderedPageBreak/>
        <w:t xml:space="preserve">בתאריך ה </w:t>
      </w:r>
      <w:r w:rsidRPr="00511601">
        <w:rPr>
          <w:rFonts w:cs="David"/>
          <w:rtl/>
        </w:rPr>
        <w:t>–</w:t>
      </w:r>
      <w:r w:rsidRPr="00511601">
        <w:rPr>
          <w:rFonts w:cs="David" w:hint="cs"/>
          <w:rtl/>
        </w:rPr>
        <w:t xml:space="preserve"> </w:t>
      </w:r>
      <w:r w:rsidR="00B43784" w:rsidRPr="00511601">
        <w:rPr>
          <w:rFonts w:cs="David" w:hint="cs"/>
          <w:rtl/>
        </w:rPr>
        <w:t>13.7.2014</w:t>
      </w:r>
      <w:r w:rsidRPr="00511601">
        <w:rPr>
          <w:rFonts w:cs="David" w:hint="cs"/>
          <w:rtl/>
        </w:rPr>
        <w:t xml:space="preserve"> שונה שם החברה </w:t>
      </w:r>
      <w:proofErr w:type="spellStart"/>
      <w:r w:rsidRPr="00511601">
        <w:rPr>
          <w:rFonts w:cs="David" w:hint="cs"/>
          <w:rtl/>
        </w:rPr>
        <w:t>אונאבו</w:t>
      </w:r>
      <w:proofErr w:type="spellEnd"/>
      <w:r w:rsidRPr="00511601">
        <w:rPr>
          <w:rFonts w:cs="David" w:hint="cs"/>
          <w:rtl/>
        </w:rPr>
        <w:t xml:space="preserve"> מובייל בע"מ לחברת </w:t>
      </w:r>
      <w:proofErr w:type="spellStart"/>
      <w:r w:rsidRPr="00511601">
        <w:rPr>
          <w:rFonts w:cs="David" w:hint="cs"/>
          <w:rtl/>
        </w:rPr>
        <w:t>פייסבוק</w:t>
      </w:r>
      <w:proofErr w:type="spellEnd"/>
      <w:r w:rsidRPr="00511601">
        <w:rPr>
          <w:rFonts w:cs="David" w:hint="cs"/>
          <w:rtl/>
        </w:rPr>
        <w:t xml:space="preserve"> ישראל בע"מ, לאחר </w:t>
      </w:r>
      <w:proofErr w:type="spellStart"/>
      <w:r w:rsidR="00B43784" w:rsidRPr="00511601">
        <w:rPr>
          <w:rFonts w:cs="David" w:hint="cs"/>
          <w:rtl/>
        </w:rPr>
        <w:t>שפייסבוק</w:t>
      </w:r>
      <w:proofErr w:type="spellEnd"/>
      <w:r w:rsidR="00B43784" w:rsidRPr="00511601">
        <w:rPr>
          <w:rFonts w:cs="David" w:hint="cs"/>
          <w:rtl/>
        </w:rPr>
        <w:t xml:space="preserve"> העולמית </w:t>
      </w:r>
      <w:r w:rsidRPr="00511601">
        <w:rPr>
          <w:rFonts w:cs="David" w:hint="cs"/>
          <w:rtl/>
        </w:rPr>
        <w:t>רכשה אותה.</w:t>
      </w:r>
    </w:p>
    <w:p w:rsidR="000039E9" w:rsidRPr="00511601" w:rsidRDefault="000039E9" w:rsidP="00146AC1">
      <w:pPr>
        <w:spacing w:before="240" w:line="320" w:lineRule="exact"/>
        <w:ind w:left="386"/>
        <w:jc w:val="both"/>
        <w:rPr>
          <w:rFonts w:cs="David"/>
          <w:b/>
          <w:bCs/>
          <w:rtl/>
        </w:rPr>
      </w:pPr>
      <w:r w:rsidRPr="00511601">
        <w:rPr>
          <w:rFonts w:cs="David" w:hint="cs"/>
          <w:rtl/>
        </w:rPr>
        <w:t>העתק תעודת שינוי שם של חברה, מצ"ב כ</w:t>
      </w:r>
      <w:r w:rsidRPr="00511601">
        <w:rPr>
          <w:rFonts w:cs="David" w:hint="cs"/>
          <w:b/>
          <w:bCs/>
          <w:u w:val="single"/>
          <w:rtl/>
        </w:rPr>
        <w:t xml:space="preserve">נספח </w:t>
      </w:r>
      <w:proofErr w:type="spellStart"/>
      <w:r w:rsidR="001C0C8F">
        <w:rPr>
          <w:rFonts w:cs="David" w:hint="cs"/>
          <w:b/>
          <w:bCs/>
          <w:u w:val="single"/>
          <w:rtl/>
        </w:rPr>
        <w:t>י</w:t>
      </w:r>
      <w:r w:rsidR="00146AC1">
        <w:rPr>
          <w:rFonts w:cs="David" w:hint="cs"/>
          <w:b/>
          <w:bCs/>
          <w:u w:val="single"/>
          <w:rtl/>
        </w:rPr>
        <w:t>ב</w:t>
      </w:r>
      <w:proofErr w:type="spellEnd"/>
      <w:r w:rsidRPr="00511601">
        <w:rPr>
          <w:rFonts w:cs="David" w:hint="cs"/>
          <w:b/>
          <w:bCs/>
          <w:u w:val="single"/>
          <w:rtl/>
        </w:rPr>
        <w:t>'</w:t>
      </w:r>
      <w:r w:rsidRPr="00511601">
        <w:rPr>
          <w:rFonts w:cs="David" w:hint="cs"/>
          <w:b/>
          <w:bCs/>
          <w:rtl/>
        </w:rPr>
        <w:t xml:space="preserve">. </w:t>
      </w:r>
    </w:p>
    <w:p w:rsidR="000039E9" w:rsidRPr="00511601" w:rsidRDefault="000039E9" w:rsidP="00B43784">
      <w:pPr>
        <w:pStyle w:val="a3"/>
        <w:numPr>
          <w:ilvl w:val="0"/>
          <w:numId w:val="11"/>
        </w:numPr>
        <w:spacing w:before="240" w:line="320" w:lineRule="exact"/>
        <w:ind w:left="360"/>
        <w:contextualSpacing w:val="0"/>
        <w:jc w:val="both"/>
        <w:rPr>
          <w:rFonts w:cs="David"/>
        </w:rPr>
      </w:pPr>
      <w:r w:rsidRPr="00511601">
        <w:rPr>
          <w:rFonts w:cs="David" w:hint="cs"/>
          <w:rtl/>
        </w:rPr>
        <w:t xml:space="preserve">המחזיקה ב </w:t>
      </w:r>
      <w:r w:rsidRPr="00511601">
        <w:rPr>
          <w:rFonts w:cs="David"/>
          <w:rtl/>
        </w:rPr>
        <w:t>–</w:t>
      </w:r>
      <w:r w:rsidRPr="00511601">
        <w:rPr>
          <w:rFonts w:cs="David" w:hint="cs"/>
          <w:rtl/>
        </w:rPr>
        <w:t xml:space="preserve"> 100% ממניות חברת </w:t>
      </w:r>
      <w:proofErr w:type="spellStart"/>
      <w:r w:rsidRPr="00511601">
        <w:rPr>
          <w:rFonts w:cs="David" w:hint="cs"/>
          <w:rtl/>
        </w:rPr>
        <w:t>פייסבוק</w:t>
      </w:r>
      <w:proofErr w:type="spellEnd"/>
      <w:r w:rsidRPr="00511601">
        <w:rPr>
          <w:rFonts w:cs="David" w:hint="cs"/>
          <w:rtl/>
        </w:rPr>
        <w:t xml:space="preserve"> ישראל הינה חברה נוספת בשם דוג' (</w:t>
      </w:r>
      <w:r w:rsidRPr="00511601">
        <w:rPr>
          <w:rFonts w:cs="David" w:hint="cs"/>
        </w:rPr>
        <w:t>DOGE</w:t>
      </w:r>
      <w:r w:rsidRPr="00511601">
        <w:rPr>
          <w:rFonts w:cs="David" w:hint="cs"/>
          <w:rtl/>
        </w:rPr>
        <w:t xml:space="preserve">) החזקות בע"מ ח.פ 514974047 שכתובתה הרשומה הינה אצל משרד עו"ד הרצוג פוקס נאמן, ב"כ </w:t>
      </w:r>
      <w:proofErr w:type="spellStart"/>
      <w:r w:rsidRPr="00511601">
        <w:rPr>
          <w:rFonts w:cs="David" w:hint="cs"/>
          <w:rtl/>
        </w:rPr>
        <w:t>פייסבוק</w:t>
      </w:r>
      <w:proofErr w:type="spellEnd"/>
      <w:r w:rsidRPr="00511601">
        <w:rPr>
          <w:rFonts w:cs="David" w:hint="cs"/>
          <w:rtl/>
        </w:rPr>
        <w:t xml:space="preserve"> העולמית</w:t>
      </w:r>
      <w:r w:rsidR="00B43784" w:rsidRPr="00511601">
        <w:rPr>
          <w:rFonts w:cs="David" w:hint="cs"/>
          <w:rtl/>
        </w:rPr>
        <w:t>, אירלנד וישראל</w:t>
      </w:r>
      <w:r w:rsidRPr="00511601">
        <w:rPr>
          <w:rFonts w:cs="David" w:hint="cs"/>
          <w:rtl/>
        </w:rPr>
        <w:t>.</w:t>
      </w:r>
    </w:p>
    <w:p w:rsidR="000039E9" w:rsidRPr="00511601" w:rsidRDefault="000039E9" w:rsidP="00A54F10">
      <w:pPr>
        <w:pStyle w:val="a3"/>
        <w:numPr>
          <w:ilvl w:val="0"/>
          <w:numId w:val="11"/>
        </w:numPr>
        <w:spacing w:before="240" w:line="320" w:lineRule="exact"/>
        <w:ind w:left="360"/>
        <w:contextualSpacing w:val="0"/>
        <w:jc w:val="both"/>
        <w:rPr>
          <w:rFonts w:cs="David"/>
        </w:rPr>
      </w:pPr>
      <w:r w:rsidRPr="00511601">
        <w:rPr>
          <w:rFonts w:cs="David" w:hint="cs"/>
          <w:rtl/>
        </w:rPr>
        <w:t xml:space="preserve">המחזיקה ב </w:t>
      </w:r>
      <w:r w:rsidRPr="00511601">
        <w:rPr>
          <w:rFonts w:cs="David"/>
          <w:rtl/>
        </w:rPr>
        <w:t>–</w:t>
      </w:r>
      <w:r w:rsidRPr="00511601">
        <w:rPr>
          <w:rFonts w:cs="David" w:hint="cs"/>
          <w:rtl/>
        </w:rPr>
        <w:t xml:space="preserve"> 100% ממניות חברת דוג' החזקות שהוצאו לבעלי המניות הינה </w:t>
      </w:r>
      <w:proofErr w:type="spellStart"/>
      <w:r w:rsidRPr="00511601">
        <w:rPr>
          <w:rFonts w:cs="David" w:hint="cs"/>
          <w:b/>
          <w:bCs/>
          <w:u w:val="single"/>
          <w:rtl/>
        </w:rPr>
        <w:t>פייסבוק</w:t>
      </w:r>
      <w:proofErr w:type="spellEnd"/>
      <w:r w:rsidRPr="00511601">
        <w:rPr>
          <w:rFonts w:cs="David" w:hint="cs"/>
          <w:b/>
          <w:bCs/>
          <w:u w:val="single"/>
          <w:rtl/>
        </w:rPr>
        <w:t xml:space="preserve"> העולמית</w:t>
      </w:r>
      <w:r w:rsidRPr="00511601">
        <w:rPr>
          <w:rFonts w:cs="David" w:hint="cs"/>
          <w:rtl/>
        </w:rPr>
        <w:t>.</w:t>
      </w:r>
    </w:p>
    <w:p w:rsidR="000039E9" w:rsidRPr="00511601" w:rsidRDefault="000039E9" w:rsidP="00146AC1">
      <w:pPr>
        <w:pStyle w:val="a3"/>
        <w:spacing w:before="240" w:line="320" w:lineRule="exact"/>
        <w:ind w:left="360"/>
        <w:contextualSpacing w:val="0"/>
        <w:jc w:val="both"/>
        <w:rPr>
          <w:rFonts w:cs="David"/>
        </w:rPr>
      </w:pPr>
      <w:r w:rsidRPr="00511601">
        <w:rPr>
          <w:rFonts w:cs="David" w:hint="cs"/>
          <w:rtl/>
        </w:rPr>
        <w:t>נסח חברה של דוג' החזקות בע"מ, מצ"ב כ</w:t>
      </w:r>
      <w:r w:rsidR="001C0C8F">
        <w:rPr>
          <w:rFonts w:cs="David" w:hint="cs"/>
          <w:b/>
          <w:bCs/>
          <w:u w:val="single"/>
          <w:rtl/>
        </w:rPr>
        <w:t xml:space="preserve">נספח </w:t>
      </w:r>
      <w:proofErr w:type="spellStart"/>
      <w:r w:rsidR="001C0C8F">
        <w:rPr>
          <w:rFonts w:cs="David" w:hint="cs"/>
          <w:b/>
          <w:bCs/>
          <w:u w:val="single"/>
          <w:rtl/>
        </w:rPr>
        <w:t>י</w:t>
      </w:r>
      <w:r w:rsidR="00146AC1">
        <w:rPr>
          <w:rFonts w:cs="David" w:hint="cs"/>
          <w:b/>
          <w:bCs/>
          <w:u w:val="single"/>
          <w:rtl/>
        </w:rPr>
        <w:t>ג</w:t>
      </w:r>
      <w:proofErr w:type="spellEnd"/>
      <w:r w:rsidR="001C0C8F">
        <w:rPr>
          <w:rFonts w:cs="David" w:hint="cs"/>
          <w:b/>
          <w:bCs/>
          <w:u w:val="single"/>
          <w:rtl/>
        </w:rPr>
        <w:t>'</w:t>
      </w:r>
      <w:r w:rsidRPr="00511601">
        <w:rPr>
          <w:rFonts w:cs="David" w:hint="cs"/>
          <w:b/>
          <w:bCs/>
          <w:rtl/>
        </w:rPr>
        <w:t>.</w:t>
      </w:r>
      <w:r w:rsidRPr="00511601">
        <w:rPr>
          <w:rFonts w:cs="David" w:hint="cs"/>
          <w:rtl/>
        </w:rPr>
        <w:t xml:space="preserve"> </w:t>
      </w:r>
    </w:p>
    <w:p w:rsidR="000039E9" w:rsidRPr="00511601" w:rsidRDefault="000039E9" w:rsidP="000039E9">
      <w:pPr>
        <w:pStyle w:val="a3"/>
        <w:numPr>
          <w:ilvl w:val="0"/>
          <w:numId w:val="11"/>
        </w:numPr>
        <w:spacing w:before="240" w:line="320" w:lineRule="exact"/>
        <w:ind w:left="360"/>
        <w:contextualSpacing w:val="0"/>
        <w:jc w:val="both"/>
        <w:rPr>
          <w:rFonts w:cs="David"/>
        </w:rPr>
      </w:pPr>
      <w:r w:rsidRPr="00511601">
        <w:rPr>
          <w:rFonts w:cs="David" w:hint="cs"/>
          <w:rtl/>
        </w:rPr>
        <w:t xml:space="preserve">לחברת דוג' החזקות בע"מ אין עובדים, אין פעילות, אין דבר, עסקינן בחברת אחזקות המצויה בבעלות </w:t>
      </w:r>
      <w:proofErr w:type="spellStart"/>
      <w:r w:rsidRPr="00511601">
        <w:rPr>
          <w:rFonts w:cs="David" w:hint="cs"/>
          <w:rtl/>
        </w:rPr>
        <w:t>פייסבוק</w:t>
      </w:r>
      <w:proofErr w:type="spellEnd"/>
      <w:r w:rsidRPr="00511601">
        <w:rPr>
          <w:rFonts w:cs="David" w:hint="cs"/>
          <w:rtl/>
        </w:rPr>
        <w:t xml:space="preserve"> העולמית, וקיומה מתחיל ומסתיים בחדר הישיבות של הרצוג פוקס נאמן.</w:t>
      </w:r>
    </w:p>
    <w:p w:rsidR="00595166" w:rsidRDefault="000039E9" w:rsidP="00A54F10">
      <w:pPr>
        <w:pStyle w:val="a3"/>
        <w:numPr>
          <w:ilvl w:val="0"/>
          <w:numId w:val="11"/>
        </w:numPr>
        <w:spacing w:before="240" w:line="320" w:lineRule="exact"/>
        <w:ind w:left="360"/>
        <w:contextualSpacing w:val="0"/>
        <w:jc w:val="both"/>
        <w:rPr>
          <w:rFonts w:cs="David"/>
        </w:rPr>
      </w:pPr>
      <w:r w:rsidRPr="00511601">
        <w:rPr>
          <w:rFonts w:cs="David" w:hint="cs"/>
          <w:rtl/>
        </w:rPr>
        <w:t xml:space="preserve">עובדות אלו אינן שנויות במחלוקת והוצגו בפני </w:t>
      </w:r>
      <w:r w:rsidR="00A54F10" w:rsidRPr="00511601">
        <w:rPr>
          <w:rFonts w:cs="David" w:hint="cs"/>
          <w:rtl/>
        </w:rPr>
        <w:t xml:space="preserve">המשיב </w:t>
      </w:r>
      <w:r w:rsidRPr="00511601">
        <w:rPr>
          <w:rFonts w:cs="David" w:hint="cs"/>
          <w:rtl/>
        </w:rPr>
        <w:t xml:space="preserve">על מנת שהבקשה לשינוי שמה של חב' </w:t>
      </w:r>
      <w:proofErr w:type="spellStart"/>
      <w:r w:rsidRPr="00511601">
        <w:rPr>
          <w:rFonts w:cs="David" w:hint="cs"/>
          <w:rtl/>
        </w:rPr>
        <w:t>אונאבו</w:t>
      </w:r>
      <w:proofErr w:type="spellEnd"/>
      <w:r w:rsidRPr="00511601">
        <w:rPr>
          <w:rFonts w:cs="David" w:hint="cs"/>
          <w:rtl/>
        </w:rPr>
        <w:t xml:space="preserve"> </w:t>
      </w:r>
      <w:proofErr w:type="spellStart"/>
      <w:r w:rsidRPr="00511601">
        <w:rPr>
          <w:rFonts w:cs="David" w:hint="cs"/>
          <w:rtl/>
        </w:rPr>
        <w:t>לפייסבוק</w:t>
      </w:r>
      <w:proofErr w:type="spellEnd"/>
      <w:r w:rsidRPr="00511601">
        <w:rPr>
          <w:rFonts w:cs="David" w:hint="cs"/>
          <w:rtl/>
        </w:rPr>
        <w:t xml:space="preserve"> ישראל תאושר. בין היתר </w:t>
      </w:r>
      <w:proofErr w:type="spellStart"/>
      <w:r w:rsidRPr="00511601">
        <w:rPr>
          <w:rFonts w:cs="David" w:hint="cs"/>
          <w:rtl/>
        </w:rPr>
        <w:t>פייסבוק</w:t>
      </w:r>
      <w:proofErr w:type="spellEnd"/>
      <w:r w:rsidRPr="00511601">
        <w:rPr>
          <w:rFonts w:cs="David" w:hint="cs"/>
          <w:rtl/>
        </w:rPr>
        <w:t xml:space="preserve"> העולמית הוציאה, לבקשת </w:t>
      </w:r>
      <w:r w:rsidR="00A54F10" w:rsidRPr="00511601">
        <w:rPr>
          <w:rFonts w:cs="David" w:hint="cs"/>
          <w:rtl/>
        </w:rPr>
        <w:t>המשיב</w:t>
      </w:r>
      <w:r w:rsidRPr="00511601">
        <w:rPr>
          <w:rFonts w:cs="David" w:hint="cs"/>
          <w:rtl/>
        </w:rPr>
        <w:t xml:space="preserve">, אישור לכך שהיא </w:t>
      </w:r>
      <w:r w:rsidRPr="00511601">
        <w:rPr>
          <w:rFonts w:cs="David" w:hint="cs"/>
          <w:b/>
          <w:bCs/>
          <w:u w:val="single"/>
          <w:rtl/>
        </w:rPr>
        <w:t>רכשה</w:t>
      </w:r>
      <w:r w:rsidRPr="00511601">
        <w:rPr>
          <w:rFonts w:cs="David" w:hint="cs"/>
          <w:rtl/>
        </w:rPr>
        <w:t xml:space="preserve"> את חב' </w:t>
      </w:r>
      <w:proofErr w:type="spellStart"/>
      <w:r w:rsidRPr="00511601">
        <w:rPr>
          <w:rFonts w:cs="David" w:hint="cs"/>
          <w:rtl/>
        </w:rPr>
        <w:t>אונאבו</w:t>
      </w:r>
      <w:proofErr w:type="spellEnd"/>
      <w:r w:rsidRPr="00511601">
        <w:rPr>
          <w:rFonts w:cs="David" w:hint="cs"/>
          <w:rtl/>
        </w:rPr>
        <w:t xml:space="preserve"> (</w:t>
      </w:r>
      <w:proofErr w:type="spellStart"/>
      <w:r w:rsidRPr="00511601">
        <w:rPr>
          <w:rFonts w:cs="David" w:hint="cs"/>
          <w:rtl/>
        </w:rPr>
        <w:t>פייסבוק</w:t>
      </w:r>
      <w:proofErr w:type="spellEnd"/>
      <w:r w:rsidRPr="00511601">
        <w:rPr>
          <w:rFonts w:cs="David" w:hint="cs"/>
          <w:rtl/>
        </w:rPr>
        <w:t xml:space="preserve"> ישראל בע"מ) </w:t>
      </w:r>
      <w:r w:rsidRPr="00511601">
        <w:rPr>
          <w:rFonts w:cs="David"/>
          <w:rtl/>
        </w:rPr>
        <w:t>–</w:t>
      </w:r>
      <w:r w:rsidRPr="00511601">
        <w:rPr>
          <w:rFonts w:cs="David" w:hint="cs"/>
          <w:rtl/>
        </w:rPr>
        <w:t xml:space="preserve"> כתנאי לאשר את שינוי השם!</w:t>
      </w:r>
    </w:p>
    <w:p w:rsidR="00595166" w:rsidRPr="00955AF6" w:rsidRDefault="00594467" w:rsidP="003330C2">
      <w:pPr>
        <w:pStyle w:val="a3"/>
        <w:numPr>
          <w:ilvl w:val="0"/>
          <w:numId w:val="11"/>
        </w:numPr>
        <w:spacing w:before="240" w:line="320" w:lineRule="exact"/>
        <w:ind w:left="360"/>
        <w:contextualSpacing w:val="0"/>
        <w:jc w:val="both"/>
        <w:rPr>
          <w:rFonts w:cs="David"/>
          <w:b/>
          <w:bCs/>
        </w:rPr>
      </w:pPr>
      <w:r>
        <w:rPr>
          <w:rFonts w:cs="David" w:hint="cs"/>
          <w:rtl/>
        </w:rPr>
        <w:t>יש להדגיש</w:t>
      </w:r>
      <w:r w:rsidR="00595166">
        <w:rPr>
          <w:rFonts w:cs="David" w:hint="cs"/>
          <w:rtl/>
        </w:rPr>
        <w:t>,</w:t>
      </w:r>
      <w:r>
        <w:rPr>
          <w:rFonts w:cs="David" w:hint="cs"/>
          <w:rtl/>
        </w:rPr>
        <w:t xml:space="preserve"> כי</w:t>
      </w:r>
      <w:r w:rsidR="00595166">
        <w:rPr>
          <w:rFonts w:cs="David" w:hint="cs"/>
          <w:rtl/>
        </w:rPr>
        <w:t xml:space="preserve"> עת ביקשה לראשונה </w:t>
      </w:r>
      <w:proofErr w:type="spellStart"/>
      <w:r w:rsidR="00595166">
        <w:rPr>
          <w:rFonts w:cs="David" w:hint="cs"/>
          <w:rtl/>
        </w:rPr>
        <w:t>פייסבוק</w:t>
      </w:r>
      <w:proofErr w:type="spellEnd"/>
      <w:r w:rsidR="00595166">
        <w:rPr>
          <w:rFonts w:cs="David" w:hint="cs"/>
          <w:rtl/>
        </w:rPr>
        <w:t xml:space="preserve"> העולמית לשנות את שם </w:t>
      </w:r>
      <w:r>
        <w:rPr>
          <w:rFonts w:cs="David" w:hint="cs"/>
          <w:rtl/>
        </w:rPr>
        <w:t>חברת</w:t>
      </w:r>
      <w:r w:rsidR="00595166">
        <w:rPr>
          <w:rFonts w:cs="David" w:hint="cs"/>
          <w:rtl/>
        </w:rPr>
        <w:t xml:space="preserve"> </w:t>
      </w:r>
      <w:proofErr w:type="spellStart"/>
      <w:r w:rsidR="00595166">
        <w:rPr>
          <w:rFonts w:cs="David" w:hint="cs"/>
          <w:rtl/>
        </w:rPr>
        <w:t>אונאבו</w:t>
      </w:r>
      <w:proofErr w:type="spellEnd"/>
      <w:r w:rsidR="00595166">
        <w:rPr>
          <w:rFonts w:cs="David" w:hint="cs"/>
          <w:rtl/>
        </w:rPr>
        <w:t xml:space="preserve"> </w:t>
      </w:r>
      <w:proofErr w:type="spellStart"/>
      <w:r w:rsidR="00595166">
        <w:rPr>
          <w:rFonts w:cs="David" w:hint="cs"/>
          <w:rtl/>
        </w:rPr>
        <w:t>לפייסבוק</w:t>
      </w:r>
      <w:proofErr w:type="spellEnd"/>
      <w:r w:rsidR="00595166">
        <w:rPr>
          <w:rFonts w:cs="David" w:hint="cs"/>
          <w:rtl/>
        </w:rPr>
        <w:t xml:space="preserve"> ישראל, סירב המשיב לעשות כן, וכתנאי לאישור שינוי השם, דרש להמציא אסמכתאות מתאימות המוכיחות את הקשר בין שתי החברות, ואת הסכמתה של חברת </w:t>
      </w:r>
      <w:proofErr w:type="spellStart"/>
      <w:r w:rsidR="00595166">
        <w:rPr>
          <w:rFonts w:cs="David" w:hint="cs"/>
          <w:rtl/>
        </w:rPr>
        <w:t>פייסבוק</w:t>
      </w:r>
      <w:proofErr w:type="spellEnd"/>
      <w:r w:rsidR="00595166">
        <w:rPr>
          <w:rFonts w:cs="David" w:hint="cs"/>
          <w:rtl/>
        </w:rPr>
        <w:t xml:space="preserve"> העולמית לשימוש בשמה "</w:t>
      </w:r>
      <w:proofErr w:type="spellStart"/>
      <w:r w:rsidR="00595166">
        <w:rPr>
          <w:rFonts w:cs="David" w:hint="cs"/>
          <w:rtl/>
        </w:rPr>
        <w:t>פייסבוק</w:t>
      </w:r>
      <w:proofErr w:type="spellEnd"/>
      <w:r w:rsidR="00595166">
        <w:rPr>
          <w:rFonts w:cs="David" w:hint="cs"/>
          <w:rtl/>
        </w:rPr>
        <w:t>".</w:t>
      </w:r>
    </w:p>
    <w:p w:rsidR="00595166" w:rsidRDefault="00595166" w:rsidP="00595166">
      <w:pPr>
        <w:pStyle w:val="a3"/>
        <w:spacing w:before="240" w:line="320" w:lineRule="exact"/>
        <w:ind w:left="360"/>
        <w:contextualSpacing w:val="0"/>
        <w:jc w:val="both"/>
        <w:rPr>
          <w:rFonts w:cs="David"/>
          <w:b/>
          <w:bCs/>
          <w:rtl/>
        </w:rPr>
      </w:pPr>
      <w:r>
        <w:rPr>
          <w:rFonts w:cs="David" w:hint="cs"/>
          <w:rtl/>
        </w:rPr>
        <w:t xml:space="preserve">סירוב לפנייה בנושא שינוי שם חברת </w:t>
      </w:r>
      <w:proofErr w:type="spellStart"/>
      <w:r>
        <w:rPr>
          <w:rFonts w:cs="David" w:hint="cs"/>
          <w:rtl/>
        </w:rPr>
        <w:t>אונאבו</w:t>
      </w:r>
      <w:proofErr w:type="spellEnd"/>
      <w:r>
        <w:rPr>
          <w:rFonts w:cs="David" w:hint="cs"/>
          <w:rtl/>
        </w:rPr>
        <w:t xml:space="preserve"> מובייל בע"מ מיום 1.6.2014, מצ"ב כ</w:t>
      </w:r>
      <w:r>
        <w:rPr>
          <w:rFonts w:cs="David" w:hint="cs"/>
          <w:b/>
          <w:bCs/>
          <w:u w:val="single"/>
          <w:rtl/>
        </w:rPr>
        <w:t>נספח י</w:t>
      </w:r>
      <w:r w:rsidR="00400D32">
        <w:rPr>
          <w:rFonts w:cs="David" w:hint="cs"/>
          <w:b/>
          <w:bCs/>
          <w:u w:val="single"/>
          <w:rtl/>
        </w:rPr>
        <w:t>ד</w:t>
      </w:r>
      <w:r>
        <w:rPr>
          <w:rFonts w:cs="David" w:hint="cs"/>
          <w:b/>
          <w:bCs/>
          <w:u w:val="single"/>
          <w:rtl/>
        </w:rPr>
        <w:t>'</w:t>
      </w:r>
      <w:r>
        <w:rPr>
          <w:rFonts w:cs="David" w:hint="cs"/>
          <w:b/>
          <w:bCs/>
          <w:rtl/>
        </w:rPr>
        <w:t>.</w:t>
      </w:r>
    </w:p>
    <w:p w:rsidR="000039E9" w:rsidRDefault="00595166" w:rsidP="00A54F10">
      <w:pPr>
        <w:pStyle w:val="a3"/>
        <w:numPr>
          <w:ilvl w:val="0"/>
          <w:numId w:val="11"/>
        </w:numPr>
        <w:spacing w:before="240" w:line="320" w:lineRule="exact"/>
        <w:ind w:left="360"/>
        <w:contextualSpacing w:val="0"/>
        <w:jc w:val="both"/>
        <w:rPr>
          <w:rFonts w:cs="David"/>
        </w:rPr>
      </w:pPr>
      <w:r>
        <w:rPr>
          <w:rFonts w:cs="David" w:hint="cs"/>
          <w:rtl/>
        </w:rPr>
        <w:t xml:space="preserve">לאחר </w:t>
      </w:r>
      <w:proofErr w:type="spellStart"/>
      <w:r>
        <w:rPr>
          <w:rFonts w:cs="David" w:hint="cs"/>
          <w:rtl/>
        </w:rPr>
        <w:t>שפייסבוק</w:t>
      </w:r>
      <w:proofErr w:type="spellEnd"/>
      <w:r>
        <w:rPr>
          <w:rFonts w:cs="David" w:hint="cs"/>
          <w:rtl/>
        </w:rPr>
        <w:t xml:space="preserve"> העולמית הוכיחה למשיב</w:t>
      </w:r>
      <w:r w:rsidR="00594467">
        <w:rPr>
          <w:rFonts w:cs="David" w:hint="cs"/>
          <w:rtl/>
        </w:rPr>
        <w:t xml:space="preserve"> בהמצאת אסמכתאות מתאימות </w:t>
      </w:r>
      <w:r>
        <w:rPr>
          <w:rFonts w:cs="David" w:hint="cs"/>
          <w:rtl/>
        </w:rPr>
        <w:t xml:space="preserve">, כי יש קשר ישיר ומלא בין </w:t>
      </w:r>
      <w:proofErr w:type="spellStart"/>
      <w:r>
        <w:rPr>
          <w:rFonts w:cs="David" w:hint="cs"/>
          <w:rtl/>
        </w:rPr>
        <w:t>פייסבוק</w:t>
      </w:r>
      <w:proofErr w:type="spellEnd"/>
      <w:r>
        <w:rPr>
          <w:rFonts w:cs="David" w:hint="cs"/>
          <w:rtl/>
        </w:rPr>
        <w:t xml:space="preserve"> העולמית </w:t>
      </w:r>
      <w:proofErr w:type="spellStart"/>
      <w:r>
        <w:rPr>
          <w:rFonts w:cs="David" w:hint="cs"/>
          <w:rtl/>
        </w:rPr>
        <w:t>לפייסבוק</w:t>
      </w:r>
      <w:proofErr w:type="spellEnd"/>
      <w:r>
        <w:rPr>
          <w:rFonts w:cs="David" w:hint="cs"/>
          <w:rtl/>
        </w:rPr>
        <w:t xml:space="preserve"> ישראל, ולאחר </w:t>
      </w:r>
      <w:proofErr w:type="spellStart"/>
      <w:r>
        <w:rPr>
          <w:rFonts w:cs="David" w:hint="cs"/>
          <w:rtl/>
        </w:rPr>
        <w:t>שפייסבוק</w:t>
      </w:r>
      <w:proofErr w:type="spellEnd"/>
      <w:r>
        <w:rPr>
          <w:rFonts w:cs="David" w:hint="cs"/>
          <w:rtl/>
        </w:rPr>
        <w:t xml:space="preserve"> העולמית אישרה שימוש בשמה כאמור, אישר המשיב את שינוי השם.</w:t>
      </w:r>
    </w:p>
    <w:p w:rsidR="00595166" w:rsidRPr="00511601" w:rsidRDefault="00595166" w:rsidP="00A54F10">
      <w:pPr>
        <w:pStyle w:val="a3"/>
        <w:numPr>
          <w:ilvl w:val="0"/>
          <w:numId w:val="11"/>
        </w:numPr>
        <w:spacing w:before="240" w:line="320" w:lineRule="exact"/>
        <w:ind w:left="360"/>
        <w:contextualSpacing w:val="0"/>
        <w:jc w:val="both"/>
        <w:rPr>
          <w:rFonts w:cs="David"/>
        </w:rPr>
      </w:pPr>
      <w:r>
        <w:rPr>
          <w:rFonts w:cs="David" w:hint="cs"/>
          <w:rtl/>
        </w:rPr>
        <w:t xml:space="preserve">על כן, תמוהה התנהלותו של המשיב, שכן ככל שהדבר נוגע לשינוי שמה של חברת </w:t>
      </w:r>
      <w:proofErr w:type="spellStart"/>
      <w:r>
        <w:rPr>
          <w:rFonts w:cs="David" w:hint="cs"/>
          <w:rtl/>
        </w:rPr>
        <w:t>אונאבו</w:t>
      </w:r>
      <w:proofErr w:type="spellEnd"/>
      <w:r>
        <w:rPr>
          <w:rFonts w:cs="David" w:hint="cs"/>
          <w:rtl/>
        </w:rPr>
        <w:t xml:space="preserve"> </w:t>
      </w:r>
      <w:proofErr w:type="spellStart"/>
      <w:r>
        <w:rPr>
          <w:rFonts w:cs="David" w:hint="cs"/>
          <w:rtl/>
        </w:rPr>
        <w:t>לפייסבוק</w:t>
      </w:r>
      <w:proofErr w:type="spellEnd"/>
      <w:r>
        <w:rPr>
          <w:rFonts w:cs="David" w:hint="cs"/>
          <w:rtl/>
        </w:rPr>
        <w:t xml:space="preserve"> ישראל, הכיר המשיב בקשר בין </w:t>
      </w:r>
      <w:proofErr w:type="spellStart"/>
      <w:r>
        <w:rPr>
          <w:rFonts w:cs="David" w:hint="cs"/>
          <w:rtl/>
        </w:rPr>
        <w:t>פייסבוק</w:t>
      </w:r>
      <w:proofErr w:type="spellEnd"/>
      <w:r>
        <w:rPr>
          <w:rFonts w:cs="David" w:hint="cs"/>
          <w:rtl/>
        </w:rPr>
        <w:t xml:space="preserve"> העולמית </w:t>
      </w:r>
      <w:proofErr w:type="spellStart"/>
      <w:r>
        <w:rPr>
          <w:rFonts w:cs="David" w:hint="cs"/>
          <w:rtl/>
        </w:rPr>
        <w:t>לפייסבוק</w:t>
      </w:r>
      <w:proofErr w:type="spellEnd"/>
      <w:r>
        <w:rPr>
          <w:rFonts w:cs="David" w:hint="cs"/>
          <w:rtl/>
        </w:rPr>
        <w:t xml:space="preserve"> ישראל, וכאשר נדרש להורות </w:t>
      </w:r>
      <w:proofErr w:type="spellStart"/>
      <w:r>
        <w:rPr>
          <w:rFonts w:cs="David" w:hint="cs"/>
          <w:rtl/>
        </w:rPr>
        <w:t>לפייסבוק</w:t>
      </w:r>
      <w:proofErr w:type="spellEnd"/>
      <w:r>
        <w:rPr>
          <w:rFonts w:cs="David" w:hint="cs"/>
          <w:rtl/>
        </w:rPr>
        <w:t xml:space="preserve"> העולמית להירשם כחברת חוץ השיב כי הוא לא שוכנע כי </w:t>
      </w:r>
      <w:proofErr w:type="spellStart"/>
      <w:r>
        <w:rPr>
          <w:rFonts w:cs="David" w:hint="cs"/>
          <w:rtl/>
        </w:rPr>
        <w:t>פייסבוק</w:t>
      </w:r>
      <w:proofErr w:type="spellEnd"/>
      <w:r>
        <w:rPr>
          <w:rFonts w:cs="David" w:hint="cs"/>
          <w:rtl/>
        </w:rPr>
        <w:t xml:space="preserve"> העולמית מקיימת עסקים בישראל.</w:t>
      </w:r>
    </w:p>
    <w:p w:rsidR="000039E9" w:rsidRPr="00511601" w:rsidRDefault="000039E9" w:rsidP="001C0C8F">
      <w:pPr>
        <w:pStyle w:val="a3"/>
        <w:numPr>
          <w:ilvl w:val="0"/>
          <w:numId w:val="11"/>
        </w:numPr>
        <w:spacing w:before="240" w:line="320" w:lineRule="exact"/>
        <w:ind w:left="360"/>
        <w:contextualSpacing w:val="0"/>
        <w:jc w:val="both"/>
        <w:rPr>
          <w:rFonts w:cs="David"/>
        </w:rPr>
      </w:pPr>
      <w:r w:rsidRPr="00511601">
        <w:rPr>
          <w:rFonts w:cs="David" w:hint="cs"/>
          <w:rtl/>
        </w:rPr>
        <w:t xml:space="preserve">הנה כי כן, </w:t>
      </w:r>
      <w:proofErr w:type="spellStart"/>
      <w:r w:rsidR="00A54F10" w:rsidRPr="00511601">
        <w:rPr>
          <w:rFonts w:cs="David" w:hint="cs"/>
          <w:rtl/>
        </w:rPr>
        <w:t>פייסבוק</w:t>
      </w:r>
      <w:proofErr w:type="spellEnd"/>
      <w:r w:rsidR="00A54F10" w:rsidRPr="00511601">
        <w:rPr>
          <w:rFonts w:cs="David" w:hint="cs"/>
          <w:rtl/>
        </w:rPr>
        <w:t xml:space="preserve"> ישראל</w:t>
      </w:r>
      <w:r w:rsidRPr="00511601">
        <w:rPr>
          <w:rFonts w:cs="David" w:hint="cs"/>
          <w:rtl/>
        </w:rPr>
        <w:t xml:space="preserve"> קשורה בטבורה </w:t>
      </w:r>
      <w:proofErr w:type="spellStart"/>
      <w:r w:rsidRPr="00511601">
        <w:rPr>
          <w:rFonts w:cs="David" w:hint="cs"/>
          <w:rtl/>
        </w:rPr>
        <w:t>ל</w:t>
      </w:r>
      <w:r w:rsidR="00A54F10" w:rsidRPr="00511601">
        <w:rPr>
          <w:rFonts w:cs="David" w:hint="cs"/>
          <w:rtl/>
        </w:rPr>
        <w:t>פייסבוק</w:t>
      </w:r>
      <w:proofErr w:type="spellEnd"/>
      <w:r w:rsidR="00A54F10" w:rsidRPr="00511601">
        <w:rPr>
          <w:rFonts w:cs="David" w:hint="cs"/>
          <w:rtl/>
        </w:rPr>
        <w:t xml:space="preserve"> העולמית</w:t>
      </w:r>
      <w:r w:rsidRPr="00511601">
        <w:rPr>
          <w:rFonts w:cs="David" w:hint="cs"/>
          <w:rtl/>
        </w:rPr>
        <w:t xml:space="preserve">, כאשר חב' </w:t>
      </w:r>
      <w:proofErr w:type="spellStart"/>
      <w:r w:rsidRPr="00511601">
        <w:rPr>
          <w:rFonts w:cs="David" w:hint="cs"/>
          <w:rtl/>
        </w:rPr>
        <w:t>ההחזקות</w:t>
      </w:r>
      <w:proofErr w:type="spellEnd"/>
      <w:r w:rsidRPr="00511601">
        <w:rPr>
          <w:rFonts w:cs="David" w:hint="cs"/>
          <w:rtl/>
        </w:rPr>
        <w:t xml:space="preserve"> בעלת מלוא מניות </w:t>
      </w:r>
      <w:proofErr w:type="spellStart"/>
      <w:r w:rsidRPr="00511601">
        <w:rPr>
          <w:rFonts w:cs="David" w:hint="cs"/>
          <w:rtl/>
        </w:rPr>
        <w:t>ב</w:t>
      </w:r>
      <w:r w:rsidR="00A54F10" w:rsidRPr="00511601">
        <w:rPr>
          <w:rFonts w:cs="David" w:hint="cs"/>
          <w:rtl/>
        </w:rPr>
        <w:t>פייסבוק</w:t>
      </w:r>
      <w:proofErr w:type="spellEnd"/>
      <w:r w:rsidR="00A54F10" w:rsidRPr="00511601">
        <w:rPr>
          <w:rFonts w:cs="David" w:hint="cs"/>
          <w:rtl/>
        </w:rPr>
        <w:t xml:space="preserve"> ישראל</w:t>
      </w:r>
      <w:r w:rsidRPr="00511601">
        <w:rPr>
          <w:rFonts w:cs="David" w:hint="cs"/>
          <w:rtl/>
        </w:rPr>
        <w:t xml:space="preserve">, נשלטת במלואה על ידי </w:t>
      </w:r>
      <w:proofErr w:type="spellStart"/>
      <w:r w:rsidR="00A54F10" w:rsidRPr="00511601">
        <w:rPr>
          <w:rFonts w:cs="David" w:hint="cs"/>
          <w:rtl/>
        </w:rPr>
        <w:t>פייסבוק</w:t>
      </w:r>
      <w:proofErr w:type="spellEnd"/>
      <w:r w:rsidR="00A54F10" w:rsidRPr="00511601">
        <w:rPr>
          <w:rFonts w:cs="David" w:hint="cs"/>
          <w:rtl/>
        </w:rPr>
        <w:t xml:space="preserve"> העולמית</w:t>
      </w:r>
      <w:r w:rsidRPr="00511601">
        <w:rPr>
          <w:rFonts w:cs="David" w:hint="cs"/>
          <w:rtl/>
        </w:rPr>
        <w:t>. כך נרשם גם במכתבה של עו"ד אפרת זיו אשר טיפלה בבקשה לשינוי שם</w:t>
      </w:r>
      <w:r w:rsidR="001C0C8F">
        <w:rPr>
          <w:rFonts w:cs="David" w:hint="cs"/>
          <w:rtl/>
        </w:rPr>
        <w:t xml:space="preserve"> החברה אל רשם החברות</w:t>
      </w:r>
      <w:r w:rsidRPr="00511601">
        <w:rPr>
          <w:rFonts w:cs="David" w:hint="cs"/>
          <w:rtl/>
        </w:rPr>
        <w:t xml:space="preserve"> -</w:t>
      </w:r>
    </w:p>
    <w:p w:rsidR="000039E9" w:rsidRPr="00511601" w:rsidRDefault="000039E9" w:rsidP="00A54F10">
      <w:pPr>
        <w:pStyle w:val="a3"/>
        <w:spacing w:before="240" w:line="320" w:lineRule="exact"/>
        <w:ind w:left="360"/>
        <w:contextualSpacing w:val="0"/>
        <w:jc w:val="both"/>
        <w:rPr>
          <w:rFonts w:cs="David"/>
          <w:rtl/>
        </w:rPr>
      </w:pPr>
      <w:r w:rsidRPr="00511601">
        <w:rPr>
          <w:rFonts w:cs="David" w:hint="cs"/>
          <w:b/>
          <w:bCs/>
          <w:rtl/>
        </w:rPr>
        <w:t xml:space="preserve">"מכאן, ניתן להסיק כי חברת </w:t>
      </w:r>
      <w:proofErr w:type="spellStart"/>
      <w:r w:rsidRPr="00511601">
        <w:rPr>
          <w:rFonts w:cs="David" w:hint="cs"/>
          <w:b/>
          <w:bCs/>
          <w:rtl/>
        </w:rPr>
        <w:t>פייסבוק</w:t>
      </w:r>
      <w:proofErr w:type="spellEnd"/>
      <w:r w:rsidRPr="00511601">
        <w:rPr>
          <w:rFonts w:cs="David" w:hint="cs"/>
          <w:b/>
          <w:bCs/>
          <w:rtl/>
        </w:rPr>
        <w:t xml:space="preserve"> העולמית (</w:t>
      </w:r>
      <w:r w:rsidRPr="00511601">
        <w:rPr>
          <w:rFonts w:cs="David"/>
          <w:b/>
          <w:bCs/>
        </w:rPr>
        <w:t>Facebook Inc.</w:t>
      </w:r>
      <w:r w:rsidRPr="00511601">
        <w:rPr>
          <w:rFonts w:cs="David" w:hint="cs"/>
          <w:b/>
          <w:bCs/>
          <w:rtl/>
        </w:rPr>
        <w:t xml:space="preserve">) באמצעות חברת דוג' החזקות בע"מ, מחזיקה במלוא מניות החברה." </w:t>
      </w:r>
      <w:r w:rsidRPr="00511601">
        <w:rPr>
          <w:rFonts w:cs="David" w:hint="cs"/>
          <w:rtl/>
        </w:rPr>
        <w:t xml:space="preserve"> </w:t>
      </w:r>
    </w:p>
    <w:p w:rsidR="000039E9" w:rsidRPr="00511601" w:rsidRDefault="000039E9" w:rsidP="000039E9">
      <w:pPr>
        <w:pStyle w:val="a3"/>
        <w:numPr>
          <w:ilvl w:val="0"/>
          <w:numId w:val="11"/>
        </w:numPr>
        <w:spacing w:before="240" w:line="320" w:lineRule="exact"/>
        <w:ind w:left="360"/>
        <w:contextualSpacing w:val="0"/>
        <w:jc w:val="both"/>
        <w:rPr>
          <w:rFonts w:cs="David"/>
        </w:rPr>
      </w:pPr>
      <w:r w:rsidRPr="00511601">
        <w:rPr>
          <w:rFonts w:cs="David" w:hint="cs"/>
          <w:rtl/>
        </w:rPr>
        <w:t xml:space="preserve">לא זו אף זו, בתאריך ה </w:t>
      </w:r>
      <w:r w:rsidRPr="00511601">
        <w:rPr>
          <w:rFonts w:cs="David"/>
          <w:rtl/>
        </w:rPr>
        <w:t>–</w:t>
      </w:r>
      <w:r w:rsidRPr="00511601">
        <w:rPr>
          <w:rFonts w:cs="David" w:hint="cs"/>
          <w:rtl/>
        </w:rPr>
        <w:t xml:space="preserve"> 16.06.2014 פנתה עו"ד דנה שחורי לרשם החברות וציינה כך </w:t>
      </w:r>
      <w:r w:rsidRPr="00511601">
        <w:rPr>
          <w:rFonts w:cs="David"/>
          <w:rtl/>
        </w:rPr>
        <w:t>–</w:t>
      </w:r>
      <w:r w:rsidRPr="00511601">
        <w:rPr>
          <w:rFonts w:cs="David" w:hint="cs"/>
          <w:rtl/>
        </w:rPr>
        <w:t xml:space="preserve"> </w:t>
      </w:r>
    </w:p>
    <w:p w:rsidR="000039E9" w:rsidRPr="00511601" w:rsidRDefault="000039E9" w:rsidP="000039E9">
      <w:pPr>
        <w:spacing w:before="240" w:line="320" w:lineRule="exact"/>
        <w:ind w:left="720"/>
        <w:jc w:val="both"/>
        <w:rPr>
          <w:rFonts w:cs="David"/>
        </w:rPr>
      </w:pPr>
      <w:r w:rsidRPr="00511601">
        <w:rPr>
          <w:rFonts w:cs="David" w:hint="cs"/>
          <w:b/>
          <w:bCs/>
          <w:rtl/>
        </w:rPr>
        <w:lastRenderedPageBreak/>
        <w:t xml:space="preserve">"נודה לטיפולכם הבהול בנדון ושינוי שם החברה </w:t>
      </w:r>
      <w:proofErr w:type="spellStart"/>
      <w:r w:rsidRPr="00511601">
        <w:rPr>
          <w:rFonts w:cs="David" w:hint="cs"/>
          <w:b/>
          <w:bCs/>
          <w:rtl/>
        </w:rPr>
        <w:t>ל"פייסבוק</w:t>
      </w:r>
      <w:proofErr w:type="spellEnd"/>
      <w:r w:rsidRPr="00511601">
        <w:rPr>
          <w:rFonts w:cs="David" w:hint="cs"/>
          <w:b/>
          <w:bCs/>
          <w:rtl/>
        </w:rPr>
        <w:t xml:space="preserve"> ישראל בע"מ" כנדרש במכתבנו מיום 14.5.2014. כל עיכוב נוסף מעבר לעיכובים שכבר נצברו עד היום </w:t>
      </w:r>
      <w:r w:rsidRPr="00511601">
        <w:rPr>
          <w:rFonts w:cs="David" w:hint="cs"/>
          <w:b/>
          <w:bCs/>
          <w:u w:val="single"/>
          <w:rtl/>
        </w:rPr>
        <w:t xml:space="preserve">גורמים נזק רב לתאגיד </w:t>
      </w:r>
      <w:proofErr w:type="spellStart"/>
      <w:r w:rsidRPr="00511601">
        <w:rPr>
          <w:rFonts w:cs="David" w:hint="cs"/>
          <w:b/>
          <w:bCs/>
          <w:u w:val="single"/>
          <w:rtl/>
        </w:rPr>
        <w:t>פייסבוק</w:t>
      </w:r>
      <w:proofErr w:type="spellEnd"/>
      <w:r w:rsidRPr="00511601">
        <w:rPr>
          <w:rFonts w:cs="David" w:hint="cs"/>
          <w:b/>
          <w:bCs/>
          <w:u w:val="single"/>
          <w:rtl/>
        </w:rPr>
        <w:t xml:space="preserve"> העולמי</w:t>
      </w:r>
      <w:r w:rsidRPr="00511601">
        <w:rPr>
          <w:rFonts w:cs="David" w:hint="cs"/>
          <w:b/>
          <w:bCs/>
          <w:rtl/>
        </w:rPr>
        <w:t xml:space="preserve">." </w:t>
      </w:r>
      <w:r w:rsidRPr="00511601">
        <w:rPr>
          <w:rFonts w:cs="David" w:hint="cs"/>
          <w:rtl/>
        </w:rPr>
        <w:t xml:space="preserve">(הדגשות לא במקור </w:t>
      </w:r>
      <w:r w:rsidRPr="00511601">
        <w:rPr>
          <w:rFonts w:cs="David"/>
          <w:rtl/>
        </w:rPr>
        <w:t>–</w:t>
      </w:r>
      <w:r w:rsidRPr="00511601">
        <w:rPr>
          <w:rFonts w:cs="David" w:hint="cs"/>
          <w:rtl/>
        </w:rPr>
        <w:t xml:space="preserve"> ג.א)</w:t>
      </w:r>
    </w:p>
    <w:p w:rsidR="000039E9" w:rsidRPr="00511601" w:rsidRDefault="000039E9" w:rsidP="00A54F10">
      <w:pPr>
        <w:pStyle w:val="a3"/>
        <w:numPr>
          <w:ilvl w:val="0"/>
          <w:numId w:val="11"/>
        </w:numPr>
        <w:spacing w:before="240" w:line="320" w:lineRule="exact"/>
        <w:ind w:left="360"/>
        <w:contextualSpacing w:val="0"/>
        <w:jc w:val="both"/>
        <w:rPr>
          <w:rFonts w:cs="David"/>
        </w:rPr>
      </w:pPr>
      <w:r w:rsidRPr="00511601">
        <w:rPr>
          <w:rFonts w:cs="David" w:hint="cs"/>
          <w:rtl/>
        </w:rPr>
        <w:t xml:space="preserve">הנה כי כן, </w:t>
      </w:r>
      <w:proofErr w:type="spellStart"/>
      <w:r w:rsidR="00A54F10" w:rsidRPr="00511601">
        <w:rPr>
          <w:rFonts w:cs="David" w:hint="cs"/>
          <w:rtl/>
        </w:rPr>
        <w:t>פייסבוק</w:t>
      </w:r>
      <w:proofErr w:type="spellEnd"/>
      <w:r w:rsidR="00A54F10" w:rsidRPr="00511601">
        <w:rPr>
          <w:rFonts w:cs="David" w:hint="cs"/>
          <w:rtl/>
        </w:rPr>
        <w:t xml:space="preserve"> העולמית</w:t>
      </w:r>
      <w:r w:rsidRPr="00511601">
        <w:rPr>
          <w:rFonts w:cs="David" w:hint="cs"/>
          <w:rtl/>
        </w:rPr>
        <w:t xml:space="preserve">, </w:t>
      </w:r>
      <w:r w:rsidRPr="00511601">
        <w:rPr>
          <w:rFonts w:cs="David" w:hint="cs"/>
          <w:b/>
          <w:bCs/>
          <w:u w:val="single"/>
          <w:rtl/>
        </w:rPr>
        <w:t>מודה בהודאת בעל דין</w:t>
      </w:r>
      <w:r w:rsidRPr="00511601">
        <w:rPr>
          <w:rFonts w:cs="David" w:hint="cs"/>
          <w:rtl/>
        </w:rPr>
        <w:t xml:space="preserve"> באמצעות באי כוחה, כי היא מצויה בקשר אינטנסיבי עם </w:t>
      </w:r>
      <w:proofErr w:type="spellStart"/>
      <w:r w:rsidR="00A54F10" w:rsidRPr="00511601">
        <w:rPr>
          <w:rFonts w:cs="David" w:hint="cs"/>
          <w:rtl/>
        </w:rPr>
        <w:t>פייסבוק</w:t>
      </w:r>
      <w:proofErr w:type="spellEnd"/>
      <w:r w:rsidR="00A54F10" w:rsidRPr="00511601">
        <w:rPr>
          <w:rFonts w:cs="David" w:hint="cs"/>
          <w:rtl/>
        </w:rPr>
        <w:t xml:space="preserve"> ישראל </w:t>
      </w:r>
      <w:r w:rsidR="00146AC1">
        <w:rPr>
          <w:rFonts w:cs="David" w:hint="cs"/>
          <w:rtl/>
        </w:rPr>
        <w:t xml:space="preserve">המהווה זרוע פעילותה העסקית בישראל, </w:t>
      </w:r>
      <w:r w:rsidRPr="00511601">
        <w:rPr>
          <w:rFonts w:cs="David" w:hint="cs"/>
          <w:rtl/>
        </w:rPr>
        <w:t xml:space="preserve">כך שכל עיכוב בשינוי שמה מסב </w:t>
      </w:r>
      <w:proofErr w:type="spellStart"/>
      <w:r w:rsidRPr="00511601">
        <w:rPr>
          <w:rFonts w:cs="David" w:hint="cs"/>
          <w:rtl/>
        </w:rPr>
        <w:t>ל</w:t>
      </w:r>
      <w:r w:rsidR="00A54F10" w:rsidRPr="00511601">
        <w:rPr>
          <w:rFonts w:cs="David" w:hint="cs"/>
          <w:rtl/>
        </w:rPr>
        <w:t>פייסבוק</w:t>
      </w:r>
      <w:proofErr w:type="spellEnd"/>
      <w:r w:rsidR="00A54F10" w:rsidRPr="00511601">
        <w:rPr>
          <w:rFonts w:cs="David" w:hint="cs"/>
          <w:rtl/>
        </w:rPr>
        <w:t xml:space="preserve"> העולמית </w:t>
      </w:r>
      <w:r w:rsidRPr="00511601">
        <w:rPr>
          <w:rFonts w:cs="David" w:hint="cs"/>
          <w:rtl/>
        </w:rPr>
        <w:t>נזק רב!</w:t>
      </w:r>
    </w:p>
    <w:p w:rsidR="000039E9" w:rsidRPr="00511601" w:rsidRDefault="000039E9" w:rsidP="00A54F10">
      <w:pPr>
        <w:pStyle w:val="a3"/>
        <w:numPr>
          <w:ilvl w:val="0"/>
          <w:numId w:val="11"/>
        </w:numPr>
        <w:spacing w:before="240" w:line="320" w:lineRule="exact"/>
        <w:ind w:left="360"/>
        <w:contextualSpacing w:val="0"/>
        <w:jc w:val="both"/>
        <w:rPr>
          <w:rFonts w:cs="David"/>
        </w:rPr>
      </w:pPr>
      <w:r w:rsidRPr="00511601">
        <w:rPr>
          <w:rFonts w:cs="David" w:hint="cs"/>
          <w:rtl/>
        </w:rPr>
        <w:t xml:space="preserve">משרד עורכי הדין הרצוג פוקס נאמן ושות', אשר טען כי אינו מורשה לקבלת כתבי בי דין עבור </w:t>
      </w:r>
      <w:proofErr w:type="spellStart"/>
      <w:r w:rsidR="00A54F10" w:rsidRPr="00511601">
        <w:rPr>
          <w:rFonts w:cs="David" w:hint="cs"/>
          <w:rtl/>
        </w:rPr>
        <w:t>פייסבוק</w:t>
      </w:r>
      <w:proofErr w:type="spellEnd"/>
      <w:r w:rsidR="00A54F10" w:rsidRPr="00511601">
        <w:rPr>
          <w:rFonts w:cs="David" w:hint="cs"/>
          <w:rtl/>
        </w:rPr>
        <w:t xml:space="preserve"> העולמית</w:t>
      </w:r>
      <w:r w:rsidRPr="00511601">
        <w:rPr>
          <w:rFonts w:cs="David" w:hint="cs"/>
          <w:rtl/>
        </w:rPr>
        <w:t xml:space="preserve">, משמש כיועץ המשפטי של </w:t>
      </w:r>
      <w:r w:rsidR="00A54F10" w:rsidRPr="00511601">
        <w:rPr>
          <w:rFonts w:cs="David" w:hint="cs"/>
          <w:rtl/>
        </w:rPr>
        <w:t xml:space="preserve">האחרונה </w:t>
      </w:r>
      <w:proofErr w:type="spellStart"/>
      <w:r w:rsidR="00A54F10" w:rsidRPr="00511601">
        <w:rPr>
          <w:rFonts w:cs="David" w:hint="cs"/>
          <w:rtl/>
        </w:rPr>
        <w:t>ופייסבוק</w:t>
      </w:r>
      <w:proofErr w:type="spellEnd"/>
      <w:r w:rsidR="00A54F10" w:rsidRPr="00511601">
        <w:rPr>
          <w:rFonts w:cs="David" w:hint="cs"/>
          <w:rtl/>
        </w:rPr>
        <w:t xml:space="preserve"> ישראל</w:t>
      </w:r>
      <w:r w:rsidRPr="00511601">
        <w:rPr>
          <w:rFonts w:cs="David" w:hint="cs"/>
          <w:rtl/>
        </w:rPr>
        <w:t xml:space="preserve">, ואף מהווה ככתובת הרשומה של חב' דוג' הקושרת בין שתי החברות! </w:t>
      </w:r>
    </w:p>
    <w:p w:rsidR="000039E9" w:rsidRPr="00511601" w:rsidRDefault="000039E9" w:rsidP="004E2079">
      <w:pPr>
        <w:pStyle w:val="a3"/>
        <w:numPr>
          <w:ilvl w:val="0"/>
          <w:numId w:val="11"/>
        </w:numPr>
        <w:spacing w:before="240" w:line="320" w:lineRule="exact"/>
        <w:ind w:left="360"/>
        <w:contextualSpacing w:val="0"/>
        <w:jc w:val="both"/>
        <w:rPr>
          <w:rFonts w:cs="David"/>
        </w:rPr>
      </w:pPr>
      <w:r w:rsidRPr="00511601">
        <w:rPr>
          <w:rFonts w:cs="David" w:hint="cs"/>
          <w:rtl/>
        </w:rPr>
        <w:t xml:space="preserve">משרד עו"ד הרצוג פוקס נאמן, אף דאג להקים חברות נוספות עבור </w:t>
      </w:r>
      <w:proofErr w:type="spellStart"/>
      <w:r w:rsidR="004E2079" w:rsidRPr="00511601">
        <w:rPr>
          <w:rFonts w:cs="David" w:hint="cs"/>
          <w:rtl/>
        </w:rPr>
        <w:t>פייסבוק</w:t>
      </w:r>
      <w:proofErr w:type="spellEnd"/>
      <w:r w:rsidR="004E2079" w:rsidRPr="00511601">
        <w:rPr>
          <w:rFonts w:cs="David" w:hint="cs"/>
          <w:rtl/>
        </w:rPr>
        <w:t xml:space="preserve"> העולמית ואירלנד</w:t>
      </w:r>
      <w:r w:rsidRPr="00511601">
        <w:rPr>
          <w:rFonts w:cs="David" w:hint="cs"/>
          <w:rtl/>
        </w:rPr>
        <w:t xml:space="preserve">, </w:t>
      </w:r>
      <w:r w:rsidR="004E2079" w:rsidRPr="00511601">
        <w:rPr>
          <w:rFonts w:cs="David" w:hint="cs"/>
          <w:rtl/>
        </w:rPr>
        <w:t>ו</w:t>
      </w:r>
      <w:r w:rsidRPr="00511601">
        <w:rPr>
          <w:rFonts w:cs="David" w:hint="cs"/>
          <w:rtl/>
        </w:rPr>
        <w:t xml:space="preserve">מייצג את </w:t>
      </w:r>
      <w:proofErr w:type="spellStart"/>
      <w:r w:rsidR="004E2079" w:rsidRPr="00511601">
        <w:rPr>
          <w:rFonts w:cs="David" w:hint="cs"/>
          <w:rtl/>
        </w:rPr>
        <w:t>פייסבוק</w:t>
      </w:r>
      <w:proofErr w:type="spellEnd"/>
      <w:r w:rsidR="004E2079" w:rsidRPr="00511601">
        <w:rPr>
          <w:rFonts w:cs="David" w:hint="cs"/>
          <w:rtl/>
        </w:rPr>
        <w:t xml:space="preserve"> אירלנד</w:t>
      </w:r>
      <w:r w:rsidR="003955F9">
        <w:rPr>
          <w:rFonts w:cs="David" w:hint="cs"/>
          <w:rtl/>
        </w:rPr>
        <w:t>, ומתייצב בשמן</w:t>
      </w:r>
      <w:r w:rsidRPr="00511601">
        <w:rPr>
          <w:rFonts w:cs="David" w:hint="cs"/>
          <w:rtl/>
        </w:rPr>
        <w:t xml:space="preserve"> לדיונים שונים בערכאות שונות. </w:t>
      </w:r>
    </w:p>
    <w:p w:rsidR="000039E9" w:rsidRPr="00511601" w:rsidRDefault="000039E9" w:rsidP="00146AC1">
      <w:pPr>
        <w:pStyle w:val="a3"/>
        <w:numPr>
          <w:ilvl w:val="0"/>
          <w:numId w:val="11"/>
        </w:numPr>
        <w:spacing w:before="240" w:line="320" w:lineRule="exact"/>
        <w:ind w:left="360"/>
        <w:contextualSpacing w:val="0"/>
        <w:jc w:val="both"/>
        <w:rPr>
          <w:rFonts w:cs="David"/>
        </w:rPr>
      </w:pPr>
      <w:r w:rsidRPr="00511601">
        <w:rPr>
          <w:rFonts w:cs="David" w:hint="cs"/>
          <w:rtl/>
        </w:rPr>
        <w:t>אולם, לא בכך תמה מערכת היחסים "ה</w:t>
      </w:r>
      <w:r w:rsidR="00146AC1">
        <w:rPr>
          <w:rFonts w:cs="David" w:hint="cs"/>
          <w:rtl/>
        </w:rPr>
        <w:t>עסקית</w:t>
      </w:r>
      <w:r w:rsidRPr="00511601">
        <w:rPr>
          <w:rFonts w:cs="David" w:hint="cs"/>
          <w:rtl/>
        </w:rPr>
        <w:t xml:space="preserve">" של </w:t>
      </w:r>
      <w:proofErr w:type="spellStart"/>
      <w:r w:rsidR="004E2079" w:rsidRPr="00511601">
        <w:rPr>
          <w:rFonts w:cs="David" w:hint="cs"/>
          <w:rtl/>
        </w:rPr>
        <w:t>פייסבוק</w:t>
      </w:r>
      <w:proofErr w:type="spellEnd"/>
      <w:r w:rsidR="004E2079" w:rsidRPr="00511601">
        <w:rPr>
          <w:rFonts w:cs="David" w:hint="cs"/>
          <w:rtl/>
        </w:rPr>
        <w:t xml:space="preserve"> העולמית </w:t>
      </w:r>
      <w:r w:rsidRPr="00511601">
        <w:rPr>
          <w:rFonts w:cs="David" w:hint="cs"/>
          <w:rtl/>
        </w:rPr>
        <w:t xml:space="preserve">עם מדינת ישראל </w:t>
      </w:r>
      <w:proofErr w:type="spellStart"/>
      <w:r w:rsidRPr="00511601">
        <w:rPr>
          <w:rFonts w:cs="David" w:hint="cs"/>
          <w:rtl/>
        </w:rPr>
        <w:t>ו</w:t>
      </w:r>
      <w:r w:rsidR="004E2079" w:rsidRPr="00511601">
        <w:rPr>
          <w:rFonts w:cs="David" w:hint="cs"/>
          <w:rtl/>
        </w:rPr>
        <w:t>פייסבוק</w:t>
      </w:r>
      <w:proofErr w:type="spellEnd"/>
      <w:r w:rsidR="004E2079" w:rsidRPr="00511601">
        <w:rPr>
          <w:rFonts w:cs="David" w:hint="cs"/>
          <w:rtl/>
        </w:rPr>
        <w:t xml:space="preserve"> ישראל</w:t>
      </w:r>
      <w:r w:rsidRPr="00511601">
        <w:rPr>
          <w:rFonts w:cs="David" w:hint="cs"/>
          <w:rtl/>
        </w:rPr>
        <w:t xml:space="preserve">. </w:t>
      </w:r>
    </w:p>
    <w:p w:rsidR="000039E9" w:rsidRPr="00511601" w:rsidRDefault="004E2079" w:rsidP="004E2079">
      <w:pPr>
        <w:pStyle w:val="a3"/>
        <w:numPr>
          <w:ilvl w:val="0"/>
          <w:numId w:val="11"/>
        </w:numPr>
        <w:spacing w:before="240" w:line="320" w:lineRule="exact"/>
        <w:ind w:left="360"/>
        <w:contextualSpacing w:val="0"/>
        <w:jc w:val="both"/>
        <w:rPr>
          <w:rFonts w:cs="David"/>
        </w:rPr>
      </w:pPr>
      <w:proofErr w:type="spellStart"/>
      <w:r w:rsidRPr="00511601">
        <w:rPr>
          <w:rFonts w:cs="David" w:hint="cs"/>
          <w:rtl/>
        </w:rPr>
        <w:t>פייסבוק</w:t>
      </w:r>
      <w:proofErr w:type="spellEnd"/>
      <w:r w:rsidRPr="00511601">
        <w:rPr>
          <w:rFonts w:cs="David" w:hint="cs"/>
          <w:rtl/>
        </w:rPr>
        <w:t xml:space="preserve"> העולמית</w:t>
      </w:r>
      <w:r w:rsidR="000039E9" w:rsidRPr="00511601">
        <w:rPr>
          <w:rFonts w:cs="David" w:hint="cs"/>
          <w:rtl/>
        </w:rPr>
        <w:t xml:space="preserve"> מחזיקה גם בחברה ששמה הינו:  </w:t>
      </w:r>
      <w:proofErr w:type="spellStart"/>
      <w:r w:rsidR="000039E9" w:rsidRPr="00511601">
        <w:rPr>
          <w:rFonts w:cs="David" w:hint="cs"/>
          <w:b/>
          <w:bCs/>
          <w:rtl/>
        </w:rPr>
        <w:t>פב</w:t>
      </w:r>
      <w:proofErr w:type="spellEnd"/>
      <w:r w:rsidR="000039E9" w:rsidRPr="00511601">
        <w:rPr>
          <w:rFonts w:cs="David" w:hint="cs"/>
          <w:b/>
          <w:bCs/>
          <w:rtl/>
        </w:rPr>
        <w:t xml:space="preserve"> ישראל אחזקות בע"מ</w:t>
      </w:r>
      <w:r w:rsidR="000039E9" w:rsidRPr="00511601">
        <w:rPr>
          <w:rFonts w:cs="David" w:hint="cs"/>
          <w:rtl/>
        </w:rPr>
        <w:t xml:space="preserve"> ח.פ. </w:t>
      </w:r>
      <w:proofErr w:type="gramStart"/>
      <w:r w:rsidR="000039E9" w:rsidRPr="00511601">
        <w:rPr>
          <w:rFonts w:ascii="David" w:hAnsi="David" w:cs="David"/>
          <w:color w:val="000000"/>
        </w:rPr>
        <w:t>514589456</w:t>
      </w:r>
      <w:proofErr w:type="gramEnd"/>
      <w:r w:rsidR="000039E9" w:rsidRPr="00511601">
        <w:rPr>
          <w:rFonts w:cs="David" w:hint="cs"/>
          <w:rtl/>
        </w:rPr>
        <w:t>, וקיומה הפיזי הינו בחדר הישיבות של משרדי הרצוג פוקס נאמן בת"א</w:t>
      </w:r>
      <w:r w:rsidRPr="00511601">
        <w:rPr>
          <w:rFonts w:cs="David" w:hint="cs"/>
          <w:rtl/>
        </w:rPr>
        <w:t>.</w:t>
      </w:r>
    </w:p>
    <w:p w:rsidR="000039E9" w:rsidRPr="00511601" w:rsidRDefault="000039E9" w:rsidP="00512732">
      <w:pPr>
        <w:pStyle w:val="a3"/>
        <w:numPr>
          <w:ilvl w:val="0"/>
          <w:numId w:val="11"/>
        </w:numPr>
        <w:spacing w:before="240" w:line="320" w:lineRule="exact"/>
        <w:ind w:left="360"/>
        <w:contextualSpacing w:val="0"/>
        <w:jc w:val="both"/>
        <w:rPr>
          <w:rFonts w:cs="David"/>
        </w:rPr>
      </w:pPr>
      <w:r w:rsidRPr="00511601">
        <w:rPr>
          <w:rFonts w:cs="David" w:hint="cs"/>
          <w:rtl/>
        </w:rPr>
        <w:t xml:space="preserve">חברת </w:t>
      </w:r>
      <w:proofErr w:type="spellStart"/>
      <w:r w:rsidRPr="00511601">
        <w:rPr>
          <w:rFonts w:cs="David" w:hint="cs"/>
          <w:rtl/>
        </w:rPr>
        <w:t>פב</w:t>
      </w:r>
      <w:proofErr w:type="spellEnd"/>
      <w:r w:rsidRPr="00511601">
        <w:rPr>
          <w:rFonts w:cs="David" w:hint="cs"/>
          <w:rtl/>
        </w:rPr>
        <w:t xml:space="preserve"> ישראל אחזקות בע"מ (להלן: "</w:t>
      </w:r>
      <w:r w:rsidRPr="00511601">
        <w:rPr>
          <w:rFonts w:cs="David" w:hint="cs"/>
          <w:b/>
          <w:bCs/>
          <w:rtl/>
        </w:rPr>
        <w:t xml:space="preserve">חברת </w:t>
      </w:r>
      <w:proofErr w:type="spellStart"/>
      <w:r w:rsidRPr="00511601">
        <w:rPr>
          <w:rFonts w:cs="David" w:hint="cs"/>
          <w:b/>
          <w:bCs/>
          <w:rtl/>
        </w:rPr>
        <w:t>פב</w:t>
      </w:r>
      <w:proofErr w:type="spellEnd"/>
      <w:r w:rsidR="00146AC1">
        <w:rPr>
          <w:rFonts w:cs="David" w:hint="cs"/>
          <w:rtl/>
        </w:rPr>
        <w:t xml:space="preserve">") הינה חברה בבעלותה המלאה של </w:t>
      </w:r>
      <w:proofErr w:type="spellStart"/>
      <w:r w:rsidR="00512732" w:rsidRPr="00511601">
        <w:rPr>
          <w:rFonts w:cs="David" w:hint="cs"/>
          <w:rtl/>
        </w:rPr>
        <w:t>פייסבוק</w:t>
      </w:r>
      <w:proofErr w:type="spellEnd"/>
      <w:r w:rsidR="00512732" w:rsidRPr="00511601">
        <w:rPr>
          <w:rFonts w:cs="David" w:hint="cs"/>
          <w:rtl/>
        </w:rPr>
        <w:t xml:space="preserve"> אירלנד</w:t>
      </w:r>
      <w:r w:rsidRPr="00511601">
        <w:rPr>
          <w:rFonts w:cs="David" w:hint="cs"/>
          <w:rtl/>
        </w:rPr>
        <w:t>.</w:t>
      </w:r>
    </w:p>
    <w:p w:rsidR="000039E9" w:rsidRPr="00511601" w:rsidRDefault="000039E9" w:rsidP="000039E9">
      <w:pPr>
        <w:pStyle w:val="a3"/>
        <w:numPr>
          <w:ilvl w:val="0"/>
          <w:numId w:val="11"/>
        </w:numPr>
        <w:spacing w:before="240" w:line="320" w:lineRule="exact"/>
        <w:ind w:left="360"/>
        <w:contextualSpacing w:val="0"/>
        <w:jc w:val="both"/>
        <w:rPr>
          <w:rFonts w:cs="David"/>
        </w:rPr>
      </w:pPr>
      <w:r w:rsidRPr="00511601">
        <w:rPr>
          <w:rFonts w:cs="David" w:hint="cs"/>
          <w:rtl/>
        </w:rPr>
        <w:t xml:space="preserve">חברת </w:t>
      </w:r>
      <w:proofErr w:type="spellStart"/>
      <w:r w:rsidRPr="00511601">
        <w:rPr>
          <w:rFonts w:cs="David" w:hint="cs"/>
          <w:rtl/>
        </w:rPr>
        <w:t>פב</w:t>
      </w:r>
      <w:proofErr w:type="spellEnd"/>
      <w:r w:rsidRPr="00511601">
        <w:rPr>
          <w:rFonts w:cs="David" w:hint="cs"/>
          <w:rtl/>
        </w:rPr>
        <w:t xml:space="preserve"> הוקמה ע"י עו"ד אלדד בן רובי ממשרד הרצוג פוקס נאמן, שהתמחותו הינה מיסוי. חברת </w:t>
      </w:r>
      <w:proofErr w:type="spellStart"/>
      <w:r w:rsidRPr="00511601">
        <w:rPr>
          <w:rFonts w:cs="David" w:hint="cs"/>
          <w:rtl/>
        </w:rPr>
        <w:t>פב</w:t>
      </w:r>
      <w:proofErr w:type="spellEnd"/>
      <w:r w:rsidRPr="00511601">
        <w:rPr>
          <w:rFonts w:cs="David" w:hint="cs"/>
          <w:rtl/>
        </w:rPr>
        <w:t xml:space="preserve"> הוקמה ביום 10.3.2011. במועד הקמתה בעל המניות והדירקטור בחברת </w:t>
      </w:r>
      <w:proofErr w:type="spellStart"/>
      <w:r w:rsidRPr="00511601">
        <w:rPr>
          <w:rFonts w:cs="David" w:hint="cs"/>
          <w:rtl/>
        </w:rPr>
        <w:t>פב</w:t>
      </w:r>
      <w:proofErr w:type="spellEnd"/>
      <w:r w:rsidRPr="00511601">
        <w:rPr>
          <w:rFonts w:cs="David" w:hint="cs"/>
          <w:rtl/>
        </w:rPr>
        <w:t xml:space="preserve"> היה עו"ד אלדד בן רובי.</w:t>
      </w:r>
    </w:p>
    <w:p w:rsidR="000039E9" w:rsidRPr="00511601" w:rsidRDefault="000039E9" w:rsidP="00771729">
      <w:pPr>
        <w:spacing w:before="240" w:line="320" w:lineRule="exact"/>
        <w:ind w:left="281"/>
        <w:jc w:val="both"/>
        <w:rPr>
          <w:rFonts w:cs="David"/>
          <w:b/>
          <w:bCs/>
          <w:rtl/>
        </w:rPr>
      </w:pPr>
      <w:r w:rsidRPr="00511601">
        <w:rPr>
          <w:rFonts w:cs="David" w:hint="cs"/>
          <w:rtl/>
        </w:rPr>
        <w:t>העתק בקשה לרישום חברה החתומה ע"י עו"ד אלדד בן רובי, מצ"ב כ</w:t>
      </w:r>
      <w:r w:rsidRPr="00511601">
        <w:rPr>
          <w:rFonts w:cs="David" w:hint="cs"/>
          <w:b/>
          <w:bCs/>
          <w:u w:val="single"/>
          <w:rtl/>
        </w:rPr>
        <w:t xml:space="preserve">נספח </w:t>
      </w:r>
      <w:r w:rsidR="00400D32">
        <w:rPr>
          <w:rFonts w:cs="David" w:hint="cs"/>
          <w:b/>
          <w:bCs/>
          <w:u w:val="single"/>
          <w:rtl/>
        </w:rPr>
        <w:t>ט</w:t>
      </w:r>
      <w:r w:rsidR="00771729">
        <w:rPr>
          <w:rFonts w:cs="David" w:hint="cs"/>
          <w:b/>
          <w:bCs/>
          <w:u w:val="single"/>
          <w:rtl/>
        </w:rPr>
        <w:t>ו</w:t>
      </w:r>
      <w:r w:rsidRPr="00511601">
        <w:rPr>
          <w:rFonts w:cs="David" w:hint="cs"/>
          <w:b/>
          <w:bCs/>
          <w:u w:val="single"/>
          <w:rtl/>
        </w:rPr>
        <w:t>'</w:t>
      </w:r>
      <w:r w:rsidRPr="00511601">
        <w:rPr>
          <w:rFonts w:cs="David" w:hint="cs"/>
          <w:b/>
          <w:bCs/>
          <w:rtl/>
        </w:rPr>
        <w:t xml:space="preserve">. </w:t>
      </w:r>
    </w:p>
    <w:p w:rsidR="000039E9" w:rsidRPr="00511601" w:rsidRDefault="000039E9" w:rsidP="000039E9">
      <w:pPr>
        <w:pStyle w:val="a3"/>
        <w:numPr>
          <w:ilvl w:val="0"/>
          <w:numId w:val="11"/>
        </w:numPr>
        <w:spacing w:before="240" w:line="320" w:lineRule="exact"/>
        <w:ind w:left="360"/>
        <w:contextualSpacing w:val="0"/>
        <w:jc w:val="both"/>
        <w:rPr>
          <w:rFonts w:cs="David"/>
        </w:rPr>
      </w:pPr>
      <w:r w:rsidRPr="00511601">
        <w:rPr>
          <w:rFonts w:cs="David" w:hint="cs"/>
          <w:rtl/>
        </w:rPr>
        <w:t xml:space="preserve">שבועיים לאחר הקמתה, מינה עו"ד אלדד בן רובי שני דירקטורים לחברת </w:t>
      </w:r>
      <w:proofErr w:type="spellStart"/>
      <w:r w:rsidRPr="00511601">
        <w:rPr>
          <w:rFonts w:cs="David" w:hint="cs"/>
          <w:rtl/>
        </w:rPr>
        <w:t>פב</w:t>
      </w:r>
      <w:proofErr w:type="spellEnd"/>
      <w:r w:rsidRPr="00511601">
        <w:rPr>
          <w:rFonts w:cs="David" w:hint="cs"/>
          <w:rtl/>
        </w:rPr>
        <w:t xml:space="preserve"> </w:t>
      </w:r>
      <w:r w:rsidRPr="00511601">
        <w:rPr>
          <w:rFonts w:cs="David"/>
          <w:rtl/>
        </w:rPr>
        <w:t>–</w:t>
      </w:r>
      <w:r w:rsidRPr="00511601">
        <w:rPr>
          <w:rFonts w:cs="David" w:hint="cs"/>
          <w:rtl/>
        </w:rPr>
        <w:t xml:space="preserve"> נושאי משרה בכירים בתאגיד </w:t>
      </w:r>
      <w:proofErr w:type="spellStart"/>
      <w:r w:rsidRPr="00511601">
        <w:rPr>
          <w:rFonts w:cs="David" w:hint="cs"/>
          <w:rtl/>
        </w:rPr>
        <w:t>פייסבוק</w:t>
      </w:r>
      <w:proofErr w:type="spellEnd"/>
      <w:r w:rsidRPr="00511601">
        <w:rPr>
          <w:rFonts w:cs="David" w:hint="cs"/>
          <w:rtl/>
        </w:rPr>
        <w:t xml:space="preserve"> העולמי.</w:t>
      </w:r>
    </w:p>
    <w:p w:rsidR="000039E9" w:rsidRPr="00511601" w:rsidRDefault="000039E9" w:rsidP="00DF5838">
      <w:pPr>
        <w:spacing w:before="240" w:line="320" w:lineRule="exact"/>
        <w:ind w:left="281"/>
        <w:jc w:val="both"/>
        <w:rPr>
          <w:rFonts w:cs="David"/>
          <w:b/>
          <w:bCs/>
        </w:rPr>
      </w:pPr>
      <w:r w:rsidRPr="00511601">
        <w:rPr>
          <w:rFonts w:cs="David" w:hint="cs"/>
          <w:rtl/>
        </w:rPr>
        <w:t>העתק הודעה על מינוי דירקטורים והתפטרותו של עו"ד בן רובי מדירקטוריון, מצ"ב כ</w:t>
      </w:r>
      <w:r w:rsidRPr="00511601">
        <w:rPr>
          <w:rFonts w:cs="David" w:hint="cs"/>
          <w:b/>
          <w:bCs/>
          <w:u w:val="single"/>
          <w:rtl/>
        </w:rPr>
        <w:t xml:space="preserve">נספח </w:t>
      </w:r>
      <w:proofErr w:type="spellStart"/>
      <w:r w:rsidR="00771729">
        <w:rPr>
          <w:rFonts w:cs="David" w:hint="cs"/>
          <w:b/>
          <w:bCs/>
          <w:u w:val="single"/>
          <w:rtl/>
        </w:rPr>
        <w:t>ט</w:t>
      </w:r>
      <w:r w:rsidR="00400D32">
        <w:rPr>
          <w:rFonts w:cs="David" w:hint="cs"/>
          <w:b/>
          <w:bCs/>
          <w:u w:val="single"/>
          <w:rtl/>
        </w:rPr>
        <w:t>ז</w:t>
      </w:r>
      <w:proofErr w:type="spellEnd"/>
      <w:r w:rsidR="00DF5838">
        <w:rPr>
          <w:rFonts w:cs="David" w:hint="cs"/>
          <w:b/>
          <w:bCs/>
          <w:u w:val="single"/>
          <w:rtl/>
        </w:rPr>
        <w:t>'</w:t>
      </w:r>
      <w:r w:rsidRPr="00511601">
        <w:rPr>
          <w:rFonts w:cs="David" w:hint="cs"/>
          <w:b/>
          <w:bCs/>
          <w:rtl/>
        </w:rPr>
        <w:t>.</w:t>
      </w:r>
    </w:p>
    <w:p w:rsidR="000039E9" w:rsidRPr="00511601" w:rsidRDefault="000039E9" w:rsidP="000039E9">
      <w:pPr>
        <w:pStyle w:val="a3"/>
        <w:numPr>
          <w:ilvl w:val="0"/>
          <w:numId w:val="11"/>
        </w:numPr>
        <w:spacing w:before="240" w:line="320" w:lineRule="exact"/>
        <w:ind w:left="360"/>
        <w:contextualSpacing w:val="0"/>
        <w:jc w:val="both"/>
        <w:rPr>
          <w:rFonts w:cs="David"/>
        </w:rPr>
      </w:pPr>
      <w:r w:rsidRPr="00511601">
        <w:rPr>
          <w:rFonts w:cs="David" w:hint="cs"/>
          <w:rtl/>
        </w:rPr>
        <w:t xml:space="preserve">בחודש אוגוסט 2011 העביר עו"ד בן רובי את מניותיו בחברת </w:t>
      </w:r>
      <w:proofErr w:type="spellStart"/>
      <w:r w:rsidRPr="00511601">
        <w:rPr>
          <w:rFonts w:cs="David" w:hint="cs"/>
          <w:rtl/>
        </w:rPr>
        <w:t>פב</w:t>
      </w:r>
      <w:proofErr w:type="spellEnd"/>
      <w:r w:rsidRPr="00511601">
        <w:rPr>
          <w:rFonts w:cs="David" w:hint="cs"/>
          <w:rtl/>
        </w:rPr>
        <w:t xml:space="preserve"> לחברת </w:t>
      </w:r>
      <w:proofErr w:type="spellStart"/>
      <w:r w:rsidRPr="00511601">
        <w:rPr>
          <w:rFonts w:cs="David" w:hint="cs"/>
          <w:rtl/>
        </w:rPr>
        <w:t>פייסבוק</w:t>
      </w:r>
      <w:proofErr w:type="spellEnd"/>
      <w:r w:rsidRPr="00511601">
        <w:rPr>
          <w:rFonts w:cs="David" w:hint="cs"/>
          <w:rtl/>
        </w:rPr>
        <w:t xml:space="preserve"> אירלנד.</w:t>
      </w:r>
    </w:p>
    <w:p w:rsidR="000039E9" w:rsidRPr="00511601" w:rsidRDefault="000039E9" w:rsidP="00DF5838">
      <w:pPr>
        <w:spacing w:before="240" w:line="320" w:lineRule="exact"/>
        <w:ind w:firstLine="281"/>
        <w:jc w:val="both"/>
        <w:rPr>
          <w:rFonts w:cs="David"/>
          <w:b/>
          <w:bCs/>
        </w:rPr>
      </w:pPr>
      <w:r w:rsidRPr="00511601">
        <w:rPr>
          <w:rFonts w:cs="David" w:hint="cs"/>
          <w:rtl/>
        </w:rPr>
        <w:t>העתק הודעה על העברת מניות, מצ"ב כ</w:t>
      </w:r>
      <w:r w:rsidRPr="00511601">
        <w:rPr>
          <w:rFonts w:cs="David" w:hint="cs"/>
          <w:b/>
          <w:bCs/>
          <w:u w:val="single"/>
          <w:rtl/>
        </w:rPr>
        <w:t xml:space="preserve">נספח </w:t>
      </w:r>
      <w:proofErr w:type="spellStart"/>
      <w:r w:rsidR="00771729">
        <w:rPr>
          <w:rFonts w:cs="David" w:hint="cs"/>
          <w:b/>
          <w:bCs/>
          <w:u w:val="single"/>
          <w:rtl/>
        </w:rPr>
        <w:t>יז</w:t>
      </w:r>
      <w:proofErr w:type="spellEnd"/>
      <w:r w:rsidRPr="00511601">
        <w:rPr>
          <w:rFonts w:cs="David" w:hint="cs"/>
          <w:b/>
          <w:bCs/>
          <w:u w:val="single"/>
          <w:rtl/>
        </w:rPr>
        <w:t>'</w:t>
      </w:r>
      <w:r w:rsidRPr="00511601">
        <w:rPr>
          <w:rFonts w:cs="David" w:hint="cs"/>
          <w:b/>
          <w:bCs/>
          <w:rtl/>
        </w:rPr>
        <w:t xml:space="preserve">. </w:t>
      </w:r>
      <w:r w:rsidRPr="00511601">
        <w:rPr>
          <w:rFonts w:cs="David" w:hint="cs"/>
          <w:b/>
          <w:bCs/>
          <w:u w:val="single"/>
          <w:rtl/>
        </w:rPr>
        <w:t xml:space="preserve"> </w:t>
      </w:r>
    </w:p>
    <w:p w:rsidR="000039E9" w:rsidRPr="00511601" w:rsidRDefault="000039E9" w:rsidP="000039E9">
      <w:pPr>
        <w:pStyle w:val="a3"/>
        <w:numPr>
          <w:ilvl w:val="0"/>
          <w:numId w:val="11"/>
        </w:numPr>
        <w:spacing w:before="240" w:line="320" w:lineRule="exact"/>
        <w:ind w:left="360"/>
        <w:contextualSpacing w:val="0"/>
        <w:jc w:val="both"/>
        <w:rPr>
          <w:rFonts w:cs="David"/>
          <w:rtl/>
        </w:rPr>
      </w:pPr>
      <w:r w:rsidRPr="00511601">
        <w:rPr>
          <w:rFonts w:cs="David" w:hint="cs"/>
          <w:rtl/>
        </w:rPr>
        <w:t xml:space="preserve">חברת </w:t>
      </w:r>
      <w:proofErr w:type="spellStart"/>
      <w:r w:rsidRPr="00511601">
        <w:rPr>
          <w:rFonts w:cs="David" w:hint="cs"/>
          <w:rtl/>
        </w:rPr>
        <w:t>פייסבוק</w:t>
      </w:r>
      <w:proofErr w:type="spellEnd"/>
      <w:r w:rsidRPr="00511601">
        <w:rPr>
          <w:rFonts w:cs="David" w:hint="cs"/>
          <w:rtl/>
        </w:rPr>
        <w:t xml:space="preserve"> אירלנד הינה שלוחתה של חברת </w:t>
      </w:r>
      <w:proofErr w:type="spellStart"/>
      <w:r w:rsidRPr="00511601">
        <w:rPr>
          <w:rFonts w:cs="David" w:hint="cs"/>
          <w:rtl/>
        </w:rPr>
        <w:t>פייסבוק</w:t>
      </w:r>
      <w:proofErr w:type="spellEnd"/>
      <w:r w:rsidRPr="00511601">
        <w:rPr>
          <w:rFonts w:cs="David" w:hint="cs"/>
          <w:rtl/>
        </w:rPr>
        <w:t xml:space="preserve"> העולמית, והיא המנהלת את פעילות חברת </w:t>
      </w:r>
      <w:proofErr w:type="spellStart"/>
      <w:r w:rsidRPr="00511601">
        <w:rPr>
          <w:rFonts w:cs="David" w:hint="cs"/>
          <w:rtl/>
        </w:rPr>
        <w:t>פייסבוק</w:t>
      </w:r>
      <w:proofErr w:type="spellEnd"/>
      <w:r w:rsidRPr="00511601">
        <w:rPr>
          <w:rFonts w:cs="David" w:hint="cs"/>
          <w:rtl/>
        </w:rPr>
        <w:t xml:space="preserve"> העולמית מחוץ לגבולות ארה"ב וקנדה (ראו בבקשה להנפקת מניות בנאסד"ק מטעם </w:t>
      </w:r>
      <w:proofErr w:type="spellStart"/>
      <w:r w:rsidRPr="00511601">
        <w:rPr>
          <w:rFonts w:cs="David" w:hint="cs"/>
          <w:rtl/>
        </w:rPr>
        <w:t>פייסבוק</w:t>
      </w:r>
      <w:proofErr w:type="spellEnd"/>
      <w:r w:rsidRPr="00511601">
        <w:rPr>
          <w:rFonts w:cs="David" w:hint="cs"/>
          <w:rtl/>
        </w:rPr>
        <w:t xml:space="preserve"> העולמית, הבקשה משתרעת על עשרות עמודים, ומפאת אורכה לא צורפה, אלא החלקים </w:t>
      </w:r>
      <w:proofErr w:type="spellStart"/>
      <w:r w:rsidRPr="00511601">
        <w:rPr>
          <w:rFonts w:cs="David" w:hint="cs"/>
          <w:rtl/>
        </w:rPr>
        <w:t>הרלוונטים</w:t>
      </w:r>
      <w:proofErr w:type="spellEnd"/>
      <w:r w:rsidRPr="00511601">
        <w:rPr>
          <w:rFonts w:cs="David" w:hint="cs"/>
          <w:rtl/>
        </w:rPr>
        <w:t xml:space="preserve"> שיצוטטו להלן). ניתן לעיין במלוא הבקשה בכתובת: </w:t>
      </w:r>
    </w:p>
    <w:p w:rsidR="000039E9" w:rsidRPr="00511601" w:rsidRDefault="001B4D28" w:rsidP="000039E9">
      <w:pPr>
        <w:spacing w:before="240" w:line="320" w:lineRule="exact"/>
        <w:ind w:left="281"/>
        <w:jc w:val="both"/>
        <w:rPr>
          <w:rFonts w:cs="David"/>
          <w:rtl/>
        </w:rPr>
      </w:pPr>
      <w:hyperlink r:id="rId10" w:history="1">
        <w:r w:rsidR="000039E9" w:rsidRPr="00511601">
          <w:rPr>
            <w:rStyle w:val="Hyperlink"/>
          </w:rPr>
          <w:t>http://www.sec.gov/Archives/edgar/data/1326801/000119312512034517/d287954ds1.htm</w:t>
        </w:r>
      </w:hyperlink>
    </w:p>
    <w:p w:rsidR="000039E9" w:rsidRPr="00511601" w:rsidRDefault="000039E9" w:rsidP="000039E9">
      <w:pPr>
        <w:pStyle w:val="a3"/>
        <w:numPr>
          <w:ilvl w:val="0"/>
          <w:numId w:val="11"/>
        </w:numPr>
        <w:spacing w:before="240" w:line="320" w:lineRule="exact"/>
        <w:ind w:left="360"/>
        <w:contextualSpacing w:val="0"/>
        <w:jc w:val="both"/>
        <w:rPr>
          <w:rFonts w:cs="David"/>
        </w:rPr>
      </w:pPr>
      <w:r w:rsidRPr="00511601">
        <w:rPr>
          <w:rFonts w:cs="David" w:hint="cs"/>
          <w:rtl/>
        </w:rPr>
        <w:lastRenderedPageBreak/>
        <w:t xml:space="preserve">אחד מתוך שני הדירקטורים של חברת </w:t>
      </w:r>
      <w:proofErr w:type="spellStart"/>
      <w:r w:rsidRPr="00511601">
        <w:rPr>
          <w:rFonts w:cs="David" w:hint="cs"/>
          <w:rtl/>
        </w:rPr>
        <w:t>פב</w:t>
      </w:r>
      <w:proofErr w:type="spellEnd"/>
      <w:r w:rsidRPr="00511601">
        <w:rPr>
          <w:rFonts w:cs="David" w:hint="cs"/>
          <w:rtl/>
        </w:rPr>
        <w:t xml:space="preserve"> הינו מר </w:t>
      </w:r>
      <w:r w:rsidRPr="00511601">
        <w:rPr>
          <w:rFonts w:cs="David" w:hint="cs"/>
          <w:b/>
          <w:bCs/>
          <w:rtl/>
        </w:rPr>
        <w:t>תיאודור וורן אליוט</w:t>
      </w:r>
      <w:r w:rsidRPr="00511601">
        <w:rPr>
          <w:rFonts w:cs="David" w:hint="cs"/>
          <w:rtl/>
        </w:rPr>
        <w:t>.</w:t>
      </w:r>
    </w:p>
    <w:p w:rsidR="000039E9" w:rsidRPr="00511601" w:rsidRDefault="000039E9" w:rsidP="00512732">
      <w:pPr>
        <w:pStyle w:val="a3"/>
        <w:numPr>
          <w:ilvl w:val="0"/>
          <w:numId w:val="11"/>
        </w:numPr>
        <w:spacing w:before="240" w:line="320" w:lineRule="exact"/>
        <w:ind w:left="360"/>
        <w:contextualSpacing w:val="0"/>
        <w:jc w:val="both"/>
        <w:rPr>
          <w:rFonts w:cs="David"/>
        </w:rPr>
      </w:pPr>
      <w:r w:rsidRPr="00511601">
        <w:rPr>
          <w:rFonts w:cs="David" w:hint="cs"/>
          <w:rtl/>
        </w:rPr>
        <w:t xml:space="preserve">אותו מר אליוט מחברת </w:t>
      </w:r>
      <w:proofErr w:type="spellStart"/>
      <w:r w:rsidRPr="00511601">
        <w:rPr>
          <w:rFonts w:cs="David" w:hint="cs"/>
          <w:rtl/>
        </w:rPr>
        <w:t>פב</w:t>
      </w:r>
      <w:proofErr w:type="spellEnd"/>
      <w:r w:rsidRPr="00511601">
        <w:rPr>
          <w:rFonts w:cs="David" w:hint="cs"/>
          <w:rtl/>
        </w:rPr>
        <w:t xml:space="preserve">, הינו נושא משרה בכירה ביותר </w:t>
      </w:r>
      <w:proofErr w:type="spellStart"/>
      <w:r w:rsidRPr="00511601">
        <w:rPr>
          <w:rFonts w:cs="David" w:hint="cs"/>
          <w:rtl/>
        </w:rPr>
        <w:t>ב</w:t>
      </w:r>
      <w:r w:rsidR="00512732" w:rsidRPr="00511601">
        <w:rPr>
          <w:rFonts w:cs="David" w:hint="cs"/>
          <w:rtl/>
        </w:rPr>
        <w:t>פייסבוק</w:t>
      </w:r>
      <w:proofErr w:type="spellEnd"/>
      <w:r w:rsidR="00512732" w:rsidRPr="00511601">
        <w:rPr>
          <w:rFonts w:cs="David" w:hint="cs"/>
          <w:rtl/>
        </w:rPr>
        <w:t xml:space="preserve"> העולמית</w:t>
      </w:r>
      <w:r w:rsidRPr="00511601">
        <w:rPr>
          <w:rFonts w:cs="David" w:hint="cs"/>
          <w:rtl/>
        </w:rPr>
        <w:t xml:space="preserve">, ולמעשה הוא מכהן כסגן הנשיא, היועץ הכללי והמזכיר של </w:t>
      </w:r>
      <w:r w:rsidR="00512732" w:rsidRPr="00511601">
        <w:rPr>
          <w:rFonts w:cs="David" w:hint="cs"/>
          <w:rtl/>
        </w:rPr>
        <w:t>האחרונה</w:t>
      </w:r>
      <w:r w:rsidRPr="00511601">
        <w:rPr>
          <w:rFonts w:cs="David" w:hint="cs"/>
          <w:rtl/>
        </w:rPr>
        <w:t xml:space="preserve">, בנוסף הינו בעל מניות בכיר </w:t>
      </w:r>
      <w:proofErr w:type="spellStart"/>
      <w:r w:rsidRPr="00511601">
        <w:rPr>
          <w:rFonts w:cs="David" w:hint="cs"/>
          <w:rtl/>
        </w:rPr>
        <w:t>בפייסבוק</w:t>
      </w:r>
      <w:proofErr w:type="spellEnd"/>
      <w:r w:rsidRPr="00511601">
        <w:rPr>
          <w:rFonts w:cs="David" w:hint="cs"/>
          <w:rtl/>
        </w:rPr>
        <w:t xml:space="preserve"> העולמית. אפשר לומר, כי מר אליוט הינו מספר 2 או 3 בדרג השליטה על תאגיד </w:t>
      </w:r>
      <w:proofErr w:type="spellStart"/>
      <w:r w:rsidRPr="00511601">
        <w:rPr>
          <w:rFonts w:cs="David" w:hint="cs"/>
          <w:rtl/>
        </w:rPr>
        <w:t>פייסבוק</w:t>
      </w:r>
      <w:proofErr w:type="spellEnd"/>
      <w:r w:rsidRPr="00511601">
        <w:rPr>
          <w:rFonts w:cs="David" w:hint="cs"/>
          <w:rtl/>
        </w:rPr>
        <w:t xml:space="preserve"> העולמי.</w:t>
      </w:r>
    </w:p>
    <w:p w:rsidR="000039E9" w:rsidRPr="00511601" w:rsidRDefault="000039E9" w:rsidP="000039E9">
      <w:pPr>
        <w:pStyle w:val="a3"/>
        <w:numPr>
          <w:ilvl w:val="0"/>
          <w:numId w:val="11"/>
        </w:numPr>
        <w:spacing w:before="240" w:line="320" w:lineRule="exact"/>
        <w:ind w:left="360"/>
        <w:contextualSpacing w:val="0"/>
        <w:jc w:val="both"/>
        <w:rPr>
          <w:rFonts w:cs="David"/>
        </w:rPr>
      </w:pPr>
      <w:r w:rsidRPr="00511601">
        <w:rPr>
          <w:rFonts w:cs="David" w:hint="cs"/>
          <w:rtl/>
        </w:rPr>
        <w:t xml:space="preserve">בבקשה להנפקת מניות בנאסד"ק של </w:t>
      </w:r>
      <w:proofErr w:type="spellStart"/>
      <w:r w:rsidRPr="00511601">
        <w:rPr>
          <w:rFonts w:cs="David" w:hint="cs"/>
          <w:rtl/>
        </w:rPr>
        <w:t>פייסבוק</w:t>
      </w:r>
      <w:proofErr w:type="spellEnd"/>
      <w:r w:rsidRPr="00511601">
        <w:rPr>
          <w:rFonts w:cs="David" w:hint="cs"/>
          <w:rtl/>
        </w:rPr>
        <w:t xml:space="preserve"> העולמית, </w:t>
      </w:r>
      <w:proofErr w:type="spellStart"/>
      <w:r w:rsidRPr="00511601">
        <w:rPr>
          <w:rFonts w:cs="David" w:hint="cs"/>
          <w:rtl/>
        </w:rPr>
        <w:t>מצויין</w:t>
      </w:r>
      <w:proofErr w:type="spellEnd"/>
      <w:r w:rsidRPr="00511601">
        <w:rPr>
          <w:rFonts w:cs="David" w:hint="cs"/>
          <w:rtl/>
        </w:rPr>
        <w:t xml:space="preserve"> כי יש לשלוח העתק של כל תכתובת הממוענת אל </w:t>
      </w:r>
      <w:proofErr w:type="spellStart"/>
      <w:r w:rsidRPr="00511601">
        <w:rPr>
          <w:rFonts w:cs="David" w:hint="cs"/>
          <w:rtl/>
        </w:rPr>
        <w:t>פייסבוק</w:t>
      </w:r>
      <w:proofErr w:type="spellEnd"/>
      <w:r w:rsidRPr="00511601">
        <w:rPr>
          <w:rFonts w:cs="David" w:hint="cs"/>
          <w:rtl/>
        </w:rPr>
        <w:t xml:space="preserve"> העולמית למר אליוט בכתובת של חברת </w:t>
      </w:r>
      <w:proofErr w:type="spellStart"/>
      <w:r w:rsidRPr="00511601">
        <w:rPr>
          <w:rFonts w:cs="David" w:hint="cs"/>
          <w:rtl/>
        </w:rPr>
        <w:t>פייסבוק</w:t>
      </w:r>
      <w:proofErr w:type="spellEnd"/>
      <w:r w:rsidRPr="00511601">
        <w:rPr>
          <w:rFonts w:cs="David" w:hint="cs"/>
          <w:rtl/>
        </w:rPr>
        <w:t xml:space="preserve"> העולמית בקליפורניה, וכך נכתב בבקשה להנפקת מניות בוול </w:t>
      </w:r>
      <w:proofErr w:type="spellStart"/>
      <w:r w:rsidRPr="00511601">
        <w:rPr>
          <w:rFonts w:cs="David" w:hint="cs"/>
          <w:rtl/>
        </w:rPr>
        <w:t>סטריט</w:t>
      </w:r>
      <w:proofErr w:type="spellEnd"/>
      <w:r w:rsidRPr="00511601">
        <w:rPr>
          <w:rFonts w:cs="David" w:hint="cs"/>
          <w:rtl/>
        </w:rPr>
        <w:t>:</w:t>
      </w:r>
    </w:p>
    <w:p w:rsidR="000039E9" w:rsidRPr="00511601" w:rsidRDefault="000039E9" w:rsidP="000039E9">
      <w:pPr>
        <w:bidi w:val="0"/>
        <w:spacing w:before="240"/>
        <w:ind w:left="281"/>
        <w:jc w:val="center"/>
        <w:rPr>
          <w:rFonts w:cs="David"/>
        </w:rPr>
      </w:pPr>
      <w:r w:rsidRPr="00511601">
        <w:rPr>
          <w:rFonts w:cs="David"/>
          <w:b/>
          <w:bCs/>
          <w:i/>
          <w:iCs/>
          <w:sz w:val="15"/>
          <w:szCs w:val="15"/>
        </w:rPr>
        <w:t xml:space="preserve">Please send copies of all communications to: </w:t>
      </w:r>
    </w:p>
    <w:p w:rsidR="000039E9" w:rsidRPr="00511601" w:rsidRDefault="000039E9" w:rsidP="000039E9">
      <w:pPr>
        <w:bidi w:val="0"/>
        <w:spacing w:before="240"/>
        <w:ind w:left="281"/>
        <w:rPr>
          <w:rFonts w:cs="David"/>
        </w:rPr>
      </w:pPr>
      <w:r w:rsidRPr="00511601">
        <w:rPr>
          <w:rFonts w:cs="David"/>
        </w:rPr>
        <w:t> </w:t>
      </w:r>
    </w:p>
    <w:tbl>
      <w:tblPr>
        <w:tblW w:w="4971" w:type="pct"/>
        <w:jc w:val="center"/>
        <w:tblCellMar>
          <w:left w:w="0" w:type="dxa"/>
          <w:right w:w="0" w:type="dxa"/>
        </w:tblCellMar>
        <w:tblLook w:val="0000" w:firstRow="0" w:lastRow="0" w:firstColumn="0" w:lastColumn="0" w:noHBand="0" w:noVBand="0"/>
      </w:tblPr>
      <w:tblGrid>
        <w:gridCol w:w="2569"/>
        <w:gridCol w:w="319"/>
        <w:gridCol w:w="2570"/>
        <w:gridCol w:w="319"/>
        <w:gridCol w:w="2487"/>
      </w:tblGrid>
      <w:tr w:rsidR="000039E9" w:rsidRPr="00511601" w:rsidTr="002718E2">
        <w:trPr>
          <w:trHeight w:val="1292"/>
          <w:jc w:val="center"/>
        </w:trPr>
        <w:tc>
          <w:tcPr>
            <w:tcW w:w="1650" w:type="pct"/>
            <w:vAlign w:val="center"/>
          </w:tcPr>
          <w:p w:rsidR="000039E9" w:rsidRPr="00511601" w:rsidRDefault="000039E9" w:rsidP="002718E2">
            <w:pPr>
              <w:bidi w:val="0"/>
              <w:spacing w:before="240"/>
              <w:ind w:left="281"/>
              <w:jc w:val="center"/>
              <w:rPr>
                <w:rFonts w:cs="David"/>
              </w:rPr>
            </w:pPr>
            <w:r w:rsidRPr="00511601">
              <w:rPr>
                <w:rFonts w:cs="David"/>
                <w:b/>
                <w:bCs/>
                <w:sz w:val="15"/>
                <w:szCs w:val="15"/>
              </w:rPr>
              <w:t xml:space="preserve">Theodore W. </w:t>
            </w:r>
            <w:proofErr w:type="spellStart"/>
            <w:r w:rsidRPr="00511601">
              <w:rPr>
                <w:rFonts w:cs="David"/>
                <w:b/>
                <w:bCs/>
                <w:sz w:val="15"/>
                <w:szCs w:val="15"/>
              </w:rPr>
              <w:t>Ullyot</w:t>
            </w:r>
            <w:proofErr w:type="spellEnd"/>
            <w:r w:rsidRPr="00511601">
              <w:rPr>
                <w:rFonts w:cs="David"/>
                <w:b/>
                <w:bCs/>
                <w:sz w:val="15"/>
                <w:szCs w:val="15"/>
              </w:rPr>
              <w:t>, Esq.</w:t>
            </w:r>
          </w:p>
          <w:p w:rsidR="000039E9" w:rsidRPr="00511601" w:rsidRDefault="000039E9" w:rsidP="002718E2">
            <w:pPr>
              <w:bidi w:val="0"/>
              <w:spacing w:before="240"/>
              <w:ind w:left="281"/>
              <w:jc w:val="center"/>
              <w:rPr>
                <w:rFonts w:cs="David"/>
              </w:rPr>
            </w:pPr>
            <w:r w:rsidRPr="00511601">
              <w:rPr>
                <w:rFonts w:cs="David"/>
                <w:b/>
                <w:bCs/>
                <w:sz w:val="15"/>
                <w:szCs w:val="15"/>
              </w:rPr>
              <w:t>David W. Kling, Esq.</w:t>
            </w:r>
          </w:p>
          <w:p w:rsidR="000039E9" w:rsidRPr="00511601" w:rsidRDefault="000039E9" w:rsidP="002718E2">
            <w:pPr>
              <w:bidi w:val="0"/>
              <w:spacing w:before="240"/>
              <w:ind w:left="281"/>
              <w:jc w:val="center"/>
              <w:rPr>
                <w:rFonts w:cs="David"/>
              </w:rPr>
            </w:pPr>
            <w:r w:rsidRPr="00511601">
              <w:rPr>
                <w:rFonts w:cs="David"/>
                <w:b/>
                <w:bCs/>
                <w:sz w:val="15"/>
                <w:szCs w:val="15"/>
              </w:rPr>
              <w:t>Michael L. Johnson, Esq.</w:t>
            </w:r>
          </w:p>
          <w:p w:rsidR="000039E9" w:rsidRPr="00511601" w:rsidRDefault="000039E9" w:rsidP="002718E2">
            <w:pPr>
              <w:bidi w:val="0"/>
              <w:spacing w:before="240"/>
              <w:ind w:left="281"/>
              <w:jc w:val="center"/>
              <w:rPr>
                <w:rFonts w:cs="David"/>
              </w:rPr>
            </w:pPr>
            <w:r w:rsidRPr="00511601">
              <w:rPr>
                <w:rFonts w:cs="David"/>
                <w:b/>
                <w:bCs/>
                <w:sz w:val="15"/>
                <w:szCs w:val="15"/>
              </w:rPr>
              <w:t>Facebook, Inc.</w:t>
            </w:r>
          </w:p>
          <w:p w:rsidR="000039E9" w:rsidRPr="00511601" w:rsidRDefault="000039E9" w:rsidP="002718E2">
            <w:pPr>
              <w:bidi w:val="0"/>
              <w:spacing w:before="240"/>
              <w:ind w:left="281"/>
              <w:jc w:val="center"/>
              <w:rPr>
                <w:rFonts w:cs="David"/>
              </w:rPr>
            </w:pPr>
            <w:smartTag w:uri="urn:schemas-microsoft-com:office:smarttags" w:element="Street">
              <w:smartTag w:uri="urn:schemas-microsoft-com:office:smarttags" w:element="address">
                <w:r w:rsidRPr="00511601">
                  <w:rPr>
                    <w:rFonts w:cs="David"/>
                    <w:b/>
                    <w:bCs/>
                    <w:sz w:val="15"/>
                    <w:szCs w:val="15"/>
                  </w:rPr>
                  <w:t>1601 Willow Road</w:t>
                </w:r>
              </w:smartTag>
            </w:smartTag>
          </w:p>
          <w:p w:rsidR="000039E9" w:rsidRPr="00511601" w:rsidRDefault="000039E9" w:rsidP="002718E2">
            <w:pPr>
              <w:bidi w:val="0"/>
              <w:spacing w:before="240"/>
              <w:ind w:left="281"/>
              <w:jc w:val="center"/>
              <w:rPr>
                <w:rFonts w:cs="David"/>
              </w:rPr>
            </w:pPr>
            <w:smartTag w:uri="urn:schemas-microsoft-com:office:smarttags" w:element="place">
              <w:smartTag w:uri="urn:schemas-microsoft-com:office:smarttags" w:element="City">
                <w:r w:rsidRPr="00511601">
                  <w:rPr>
                    <w:rFonts w:cs="David"/>
                    <w:b/>
                    <w:bCs/>
                    <w:sz w:val="15"/>
                    <w:szCs w:val="15"/>
                  </w:rPr>
                  <w:t>Menlo Park</w:t>
                </w:r>
              </w:smartTag>
              <w:r w:rsidRPr="00511601">
                <w:rPr>
                  <w:rFonts w:cs="David"/>
                  <w:b/>
                  <w:bCs/>
                  <w:sz w:val="15"/>
                  <w:szCs w:val="15"/>
                </w:rPr>
                <w:t xml:space="preserve">, </w:t>
              </w:r>
              <w:smartTag w:uri="urn:schemas-microsoft-com:office:smarttags" w:element="State">
                <w:r w:rsidRPr="00511601">
                  <w:rPr>
                    <w:rFonts w:cs="David"/>
                    <w:b/>
                    <w:bCs/>
                    <w:sz w:val="15"/>
                    <w:szCs w:val="15"/>
                  </w:rPr>
                  <w:t>California</w:t>
                </w:r>
              </w:smartTag>
              <w:r w:rsidRPr="00511601">
                <w:rPr>
                  <w:rFonts w:cs="David"/>
                  <w:b/>
                  <w:bCs/>
                  <w:sz w:val="15"/>
                  <w:szCs w:val="15"/>
                </w:rPr>
                <w:t xml:space="preserve"> </w:t>
              </w:r>
              <w:smartTag w:uri="urn:schemas-microsoft-com:office:smarttags" w:element="PostalCode">
                <w:r w:rsidRPr="00511601">
                  <w:rPr>
                    <w:rFonts w:cs="David"/>
                    <w:b/>
                    <w:bCs/>
                    <w:sz w:val="15"/>
                    <w:szCs w:val="15"/>
                  </w:rPr>
                  <w:t>94025</w:t>
                </w:r>
              </w:smartTag>
            </w:smartTag>
          </w:p>
          <w:p w:rsidR="000039E9" w:rsidRPr="00511601" w:rsidRDefault="000039E9" w:rsidP="002718E2">
            <w:pPr>
              <w:bidi w:val="0"/>
              <w:spacing w:before="240"/>
              <w:ind w:left="281"/>
              <w:rPr>
                <w:rFonts w:cs="David"/>
              </w:rPr>
            </w:pPr>
            <w:r w:rsidRPr="00511601">
              <w:rPr>
                <w:rFonts w:cs="David"/>
                <w:b/>
                <w:bCs/>
                <w:sz w:val="15"/>
                <w:szCs w:val="15"/>
              </w:rPr>
              <w:t xml:space="preserve">                           (650) 308-7300</w:t>
            </w:r>
          </w:p>
        </w:tc>
        <w:tc>
          <w:tcPr>
            <w:tcW w:w="50" w:type="pct"/>
            <w:vAlign w:val="bottom"/>
          </w:tcPr>
          <w:p w:rsidR="000039E9" w:rsidRPr="00511601" w:rsidRDefault="000039E9" w:rsidP="002718E2">
            <w:pPr>
              <w:bidi w:val="0"/>
              <w:spacing w:before="240"/>
              <w:ind w:left="281"/>
              <w:rPr>
                <w:rFonts w:cs="David"/>
              </w:rPr>
            </w:pPr>
          </w:p>
        </w:tc>
        <w:tc>
          <w:tcPr>
            <w:tcW w:w="1650" w:type="pct"/>
            <w:vAlign w:val="center"/>
          </w:tcPr>
          <w:p w:rsidR="000039E9" w:rsidRPr="00511601" w:rsidRDefault="000039E9" w:rsidP="002718E2">
            <w:pPr>
              <w:bidi w:val="0"/>
              <w:spacing w:before="240"/>
              <w:ind w:left="281"/>
              <w:rPr>
                <w:rFonts w:cs="David"/>
              </w:rPr>
            </w:pPr>
          </w:p>
        </w:tc>
        <w:tc>
          <w:tcPr>
            <w:tcW w:w="50" w:type="pct"/>
            <w:vAlign w:val="bottom"/>
          </w:tcPr>
          <w:p w:rsidR="000039E9" w:rsidRPr="00511601" w:rsidRDefault="000039E9" w:rsidP="002718E2">
            <w:pPr>
              <w:bidi w:val="0"/>
              <w:spacing w:before="240"/>
              <w:ind w:left="281"/>
              <w:rPr>
                <w:rFonts w:cs="David"/>
              </w:rPr>
            </w:pPr>
          </w:p>
        </w:tc>
        <w:tc>
          <w:tcPr>
            <w:tcW w:w="1600" w:type="pct"/>
            <w:vAlign w:val="center"/>
          </w:tcPr>
          <w:p w:rsidR="000039E9" w:rsidRPr="00511601" w:rsidRDefault="000039E9" w:rsidP="002718E2">
            <w:pPr>
              <w:bidi w:val="0"/>
              <w:spacing w:before="240"/>
              <w:ind w:left="281"/>
              <w:rPr>
                <w:rFonts w:cs="David"/>
              </w:rPr>
            </w:pPr>
          </w:p>
        </w:tc>
      </w:tr>
      <w:tr w:rsidR="000039E9" w:rsidRPr="00511601" w:rsidTr="002718E2">
        <w:trPr>
          <w:trHeight w:val="310"/>
          <w:jc w:val="center"/>
        </w:trPr>
        <w:tc>
          <w:tcPr>
            <w:tcW w:w="0" w:type="auto"/>
          </w:tcPr>
          <w:p w:rsidR="000039E9" w:rsidRPr="00511601" w:rsidRDefault="000039E9" w:rsidP="002718E2">
            <w:pPr>
              <w:bidi w:val="0"/>
              <w:spacing w:before="240" w:after="13"/>
              <w:ind w:left="281"/>
              <w:jc w:val="center"/>
              <w:rPr>
                <w:rFonts w:cs="David"/>
                <w:rtl/>
              </w:rPr>
            </w:pPr>
            <w:r w:rsidRPr="00511601">
              <w:rPr>
                <w:rFonts w:cs="David"/>
                <w:b/>
                <w:bCs/>
                <w:sz w:val="15"/>
                <w:szCs w:val="15"/>
                <w:rtl/>
              </w:rPr>
              <w:t xml:space="preserve"> </w:t>
            </w:r>
          </w:p>
        </w:tc>
        <w:tc>
          <w:tcPr>
            <w:tcW w:w="0" w:type="auto"/>
            <w:vAlign w:val="bottom"/>
          </w:tcPr>
          <w:p w:rsidR="000039E9" w:rsidRPr="00511601" w:rsidRDefault="000039E9" w:rsidP="002718E2">
            <w:pPr>
              <w:bidi w:val="0"/>
              <w:spacing w:before="240"/>
              <w:ind w:left="281"/>
              <w:rPr>
                <w:rFonts w:cs="David"/>
              </w:rPr>
            </w:pPr>
            <w:r w:rsidRPr="00511601">
              <w:rPr>
                <w:rFonts w:cs="David"/>
                <w:sz w:val="15"/>
                <w:szCs w:val="15"/>
              </w:rPr>
              <w:t> </w:t>
            </w:r>
          </w:p>
        </w:tc>
        <w:tc>
          <w:tcPr>
            <w:tcW w:w="0" w:type="auto"/>
          </w:tcPr>
          <w:p w:rsidR="000039E9" w:rsidRPr="00511601" w:rsidRDefault="000039E9" w:rsidP="002718E2">
            <w:pPr>
              <w:bidi w:val="0"/>
              <w:spacing w:before="240" w:after="13"/>
              <w:ind w:left="281"/>
              <w:jc w:val="center"/>
              <w:rPr>
                <w:rFonts w:cs="David"/>
              </w:rPr>
            </w:pPr>
          </w:p>
        </w:tc>
        <w:tc>
          <w:tcPr>
            <w:tcW w:w="0" w:type="auto"/>
            <w:vAlign w:val="bottom"/>
          </w:tcPr>
          <w:p w:rsidR="000039E9" w:rsidRPr="00511601" w:rsidRDefault="000039E9" w:rsidP="002718E2">
            <w:pPr>
              <w:bidi w:val="0"/>
              <w:spacing w:before="240"/>
              <w:ind w:left="281"/>
              <w:rPr>
                <w:rFonts w:cs="David"/>
              </w:rPr>
            </w:pPr>
            <w:r w:rsidRPr="00511601">
              <w:rPr>
                <w:rFonts w:cs="David"/>
                <w:sz w:val="15"/>
                <w:szCs w:val="15"/>
              </w:rPr>
              <w:t> </w:t>
            </w:r>
          </w:p>
        </w:tc>
        <w:tc>
          <w:tcPr>
            <w:tcW w:w="0" w:type="auto"/>
          </w:tcPr>
          <w:p w:rsidR="000039E9" w:rsidRPr="00511601" w:rsidRDefault="000039E9" w:rsidP="002718E2">
            <w:pPr>
              <w:bidi w:val="0"/>
              <w:spacing w:before="240" w:after="13"/>
              <w:ind w:left="281"/>
              <w:jc w:val="center"/>
              <w:rPr>
                <w:rFonts w:cs="David"/>
                <w:rtl/>
              </w:rPr>
            </w:pPr>
            <w:r w:rsidRPr="00511601">
              <w:rPr>
                <w:rFonts w:cs="David"/>
                <w:b/>
                <w:bCs/>
                <w:sz w:val="15"/>
                <w:szCs w:val="15"/>
                <w:rtl/>
              </w:rPr>
              <w:t xml:space="preserve"> </w:t>
            </w:r>
          </w:p>
        </w:tc>
      </w:tr>
    </w:tbl>
    <w:p w:rsidR="005334BD" w:rsidRDefault="000039E9" w:rsidP="00771729">
      <w:pPr>
        <w:spacing w:before="240" w:line="320" w:lineRule="exact"/>
        <w:ind w:left="281"/>
        <w:jc w:val="both"/>
        <w:rPr>
          <w:rFonts w:cs="David"/>
          <w:rtl/>
        </w:rPr>
      </w:pPr>
      <w:r w:rsidRPr="00511601">
        <w:rPr>
          <w:rFonts w:cs="David" w:hint="cs"/>
          <w:rtl/>
        </w:rPr>
        <w:t xml:space="preserve">העתק העמוד הרלוונטי מבקשת ההנפקה של </w:t>
      </w:r>
      <w:proofErr w:type="spellStart"/>
      <w:r w:rsidRPr="00511601">
        <w:rPr>
          <w:rFonts w:cs="David" w:hint="cs"/>
          <w:rtl/>
        </w:rPr>
        <w:t>פייסבוק</w:t>
      </w:r>
      <w:proofErr w:type="spellEnd"/>
      <w:r w:rsidRPr="00511601">
        <w:rPr>
          <w:rFonts w:cs="David" w:hint="cs"/>
          <w:rtl/>
        </w:rPr>
        <w:t xml:space="preserve"> בבורסת וול </w:t>
      </w:r>
      <w:proofErr w:type="spellStart"/>
      <w:r w:rsidRPr="00511601">
        <w:rPr>
          <w:rFonts w:cs="David" w:hint="cs"/>
          <w:rtl/>
        </w:rPr>
        <w:t>סטריט</w:t>
      </w:r>
      <w:proofErr w:type="spellEnd"/>
      <w:r w:rsidRPr="00511601">
        <w:rPr>
          <w:rFonts w:cs="David" w:hint="cs"/>
          <w:rtl/>
        </w:rPr>
        <w:t xml:space="preserve"> בניו יורק, מצ"ב כ</w:t>
      </w:r>
      <w:r w:rsidRPr="00511601">
        <w:rPr>
          <w:rFonts w:cs="David" w:hint="cs"/>
          <w:b/>
          <w:bCs/>
          <w:u w:val="single"/>
          <w:rtl/>
        </w:rPr>
        <w:t xml:space="preserve">נספח </w:t>
      </w:r>
      <w:proofErr w:type="spellStart"/>
      <w:r w:rsidR="00400D32">
        <w:rPr>
          <w:rFonts w:cs="David" w:hint="cs"/>
          <w:b/>
          <w:bCs/>
          <w:u w:val="single"/>
          <w:rtl/>
        </w:rPr>
        <w:t>י</w:t>
      </w:r>
      <w:r w:rsidR="00771729">
        <w:rPr>
          <w:rFonts w:cs="David" w:hint="cs"/>
          <w:b/>
          <w:bCs/>
          <w:u w:val="single"/>
          <w:rtl/>
        </w:rPr>
        <w:t>ח</w:t>
      </w:r>
      <w:proofErr w:type="spellEnd"/>
      <w:r w:rsidRPr="00511601">
        <w:rPr>
          <w:rFonts w:cs="David" w:hint="cs"/>
          <w:b/>
          <w:bCs/>
          <w:u w:val="single"/>
          <w:rtl/>
        </w:rPr>
        <w:t>'</w:t>
      </w:r>
      <w:r w:rsidRPr="00511601">
        <w:rPr>
          <w:rFonts w:cs="David" w:hint="cs"/>
          <w:b/>
          <w:bCs/>
          <w:rtl/>
        </w:rPr>
        <w:t>.</w:t>
      </w:r>
    </w:p>
    <w:p w:rsidR="001C0C8F" w:rsidRPr="001C0C8F" w:rsidRDefault="001C0C8F" w:rsidP="001C0C8F">
      <w:pPr>
        <w:spacing w:before="240" w:line="320" w:lineRule="exact"/>
        <w:jc w:val="both"/>
        <w:rPr>
          <w:rFonts w:cs="David"/>
          <w:rtl/>
        </w:rPr>
      </w:pPr>
      <w:r>
        <w:rPr>
          <w:rFonts w:cs="David" w:hint="cs"/>
          <w:b/>
          <w:bCs/>
          <w:u w:val="single"/>
          <w:rtl/>
        </w:rPr>
        <w:t>סוף דבר</w:t>
      </w:r>
    </w:p>
    <w:p w:rsidR="00113620" w:rsidRDefault="00667177" w:rsidP="001C0C8F">
      <w:pPr>
        <w:pStyle w:val="a3"/>
        <w:numPr>
          <w:ilvl w:val="0"/>
          <w:numId w:val="11"/>
        </w:numPr>
        <w:spacing w:before="240" w:line="320" w:lineRule="exact"/>
        <w:ind w:left="360"/>
        <w:contextualSpacing w:val="0"/>
        <w:jc w:val="both"/>
        <w:rPr>
          <w:rFonts w:cs="David"/>
        </w:rPr>
      </w:pPr>
      <w:r w:rsidRPr="00511601">
        <w:rPr>
          <w:rFonts w:cs="David" w:hint="cs"/>
          <w:rtl/>
        </w:rPr>
        <w:t xml:space="preserve">מכל האמור </w:t>
      </w:r>
      <w:r w:rsidR="001F0C3A" w:rsidRPr="00511601">
        <w:rPr>
          <w:rFonts w:cs="David" w:hint="cs"/>
          <w:rtl/>
        </w:rPr>
        <w:t>לעיל, כל שכן, בשילוב המכלול</w:t>
      </w:r>
      <w:r w:rsidRPr="00511601">
        <w:rPr>
          <w:rFonts w:cs="David" w:hint="cs"/>
          <w:rtl/>
        </w:rPr>
        <w:t>, יש ל</w:t>
      </w:r>
      <w:r w:rsidR="00C104EF">
        <w:rPr>
          <w:rFonts w:cs="David" w:hint="cs"/>
          <w:rtl/>
        </w:rPr>
        <w:t>הורות ל</w:t>
      </w:r>
      <w:r w:rsidR="001C0C8F">
        <w:rPr>
          <w:rFonts w:cs="David" w:hint="cs"/>
          <w:rtl/>
        </w:rPr>
        <w:t xml:space="preserve">משיב לרשום את </w:t>
      </w:r>
      <w:proofErr w:type="spellStart"/>
      <w:r w:rsidR="00C104EF">
        <w:rPr>
          <w:rFonts w:cs="David" w:hint="cs"/>
          <w:rtl/>
        </w:rPr>
        <w:t>פייסבוק</w:t>
      </w:r>
      <w:proofErr w:type="spellEnd"/>
      <w:r w:rsidR="00C104EF">
        <w:rPr>
          <w:rFonts w:cs="David" w:hint="cs"/>
          <w:rtl/>
        </w:rPr>
        <w:t xml:space="preserve"> העולמית ו/או </w:t>
      </w:r>
      <w:proofErr w:type="spellStart"/>
      <w:r w:rsidR="00C104EF">
        <w:rPr>
          <w:rFonts w:cs="David" w:hint="cs"/>
          <w:rtl/>
        </w:rPr>
        <w:t>לפייסבוק</w:t>
      </w:r>
      <w:proofErr w:type="spellEnd"/>
      <w:r w:rsidR="00C104EF">
        <w:rPr>
          <w:rFonts w:cs="David" w:hint="cs"/>
          <w:rtl/>
        </w:rPr>
        <w:t xml:space="preserve"> אירלנד כחברה זרה בישראל כדין ובהתאם לסעיף </w:t>
      </w:r>
      <w:r w:rsidR="00C104EF" w:rsidRPr="00511601">
        <w:rPr>
          <w:rFonts w:cs="David" w:hint="cs"/>
          <w:rtl/>
        </w:rPr>
        <w:t>364 ל</w:t>
      </w:r>
      <w:r w:rsidR="00C104EF" w:rsidRPr="00511601">
        <w:rPr>
          <w:rFonts w:cs="David" w:hint="cs"/>
          <w:u w:val="single"/>
          <w:rtl/>
        </w:rPr>
        <w:t>חוק החברות</w:t>
      </w:r>
      <w:r w:rsidR="00C104EF" w:rsidRPr="00511601">
        <w:rPr>
          <w:rFonts w:cs="David" w:hint="cs"/>
          <w:rtl/>
        </w:rPr>
        <w:t>, תשנ"ט-1999</w:t>
      </w:r>
      <w:r w:rsidR="001C0C8F">
        <w:rPr>
          <w:rFonts w:cs="David" w:hint="cs"/>
          <w:rtl/>
        </w:rPr>
        <w:t>, ו/או לזמן את המשיב שיסביר מדוע הוא אינו מבצע האמור.</w:t>
      </w:r>
    </w:p>
    <w:p w:rsidR="007404AA" w:rsidRPr="00021F0A" w:rsidRDefault="00296C1A" w:rsidP="00021F0A">
      <w:pPr>
        <w:pStyle w:val="a3"/>
        <w:numPr>
          <w:ilvl w:val="0"/>
          <w:numId w:val="11"/>
        </w:numPr>
        <w:spacing w:before="240" w:line="320" w:lineRule="exact"/>
        <w:ind w:left="360"/>
        <w:contextualSpacing w:val="0"/>
        <w:jc w:val="both"/>
        <w:rPr>
          <w:rFonts w:cs="David"/>
        </w:rPr>
      </w:pPr>
      <w:r>
        <w:rPr>
          <w:rFonts w:cs="David" w:hint="cs"/>
          <w:rtl/>
        </w:rPr>
        <w:t>המשיב פועל בחוסר סבירות קיצונית, ואינו מתאים פרשנותו לזמן המודרני.</w:t>
      </w:r>
    </w:p>
    <w:p w:rsidR="00C973C3" w:rsidRPr="00511601" w:rsidRDefault="00C973C3" w:rsidP="00C104EF">
      <w:pPr>
        <w:pStyle w:val="a3"/>
        <w:numPr>
          <w:ilvl w:val="0"/>
          <w:numId w:val="11"/>
        </w:numPr>
        <w:spacing w:before="240" w:line="320" w:lineRule="exact"/>
        <w:ind w:left="360"/>
        <w:contextualSpacing w:val="0"/>
        <w:jc w:val="both"/>
        <w:rPr>
          <w:rFonts w:cs="David"/>
        </w:rPr>
      </w:pPr>
      <w:r w:rsidRPr="00511601">
        <w:rPr>
          <w:rFonts w:cs="David" w:hint="cs"/>
          <w:rtl/>
        </w:rPr>
        <w:t xml:space="preserve">עתירה זו, </w:t>
      </w:r>
      <w:r w:rsidR="00C104EF">
        <w:rPr>
          <w:rFonts w:cs="David" w:hint="cs"/>
          <w:rtl/>
        </w:rPr>
        <w:t>והבקשה להלן נתמכים בתצהיר העותר</w:t>
      </w:r>
      <w:r w:rsidR="00CA6B5A">
        <w:rPr>
          <w:rFonts w:cs="David" w:hint="cs"/>
          <w:rtl/>
        </w:rPr>
        <w:t xml:space="preserve"> 1.</w:t>
      </w:r>
    </w:p>
    <w:p w:rsidR="00C973C3" w:rsidRPr="00511601" w:rsidRDefault="00C973C3" w:rsidP="00C973C3">
      <w:pPr>
        <w:spacing w:before="240" w:line="320" w:lineRule="exact"/>
        <w:rPr>
          <w:rFonts w:cs="David"/>
        </w:rPr>
      </w:pPr>
    </w:p>
    <w:p w:rsidR="00875900" w:rsidRPr="00511601" w:rsidRDefault="00875900" w:rsidP="00856507">
      <w:pPr>
        <w:pStyle w:val="a3"/>
        <w:spacing w:before="240" w:line="320" w:lineRule="exact"/>
        <w:ind w:left="360"/>
        <w:jc w:val="center"/>
        <w:rPr>
          <w:rFonts w:cs="David"/>
        </w:rPr>
      </w:pPr>
    </w:p>
    <w:tbl>
      <w:tblPr>
        <w:tblStyle w:val="ac"/>
        <w:bidiVisual/>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5"/>
        <w:gridCol w:w="2641"/>
        <w:gridCol w:w="2410"/>
      </w:tblGrid>
      <w:tr w:rsidR="00856507" w:rsidRPr="00511601" w:rsidTr="00856507">
        <w:tc>
          <w:tcPr>
            <w:tcW w:w="2525" w:type="dxa"/>
          </w:tcPr>
          <w:p w:rsidR="00856507" w:rsidRPr="00511601" w:rsidRDefault="00856507" w:rsidP="00856507">
            <w:pPr>
              <w:pStyle w:val="a3"/>
              <w:ind w:left="0"/>
              <w:jc w:val="center"/>
              <w:rPr>
                <w:rFonts w:cs="David"/>
                <w:rtl/>
              </w:rPr>
            </w:pPr>
            <w:r w:rsidRPr="00511601">
              <w:rPr>
                <w:rFonts w:cs="David" w:hint="cs"/>
                <w:rtl/>
              </w:rPr>
              <w:t>___________________</w:t>
            </w:r>
          </w:p>
          <w:p w:rsidR="00856507" w:rsidRPr="00511601" w:rsidRDefault="001A28D4" w:rsidP="00856507">
            <w:pPr>
              <w:pStyle w:val="a3"/>
              <w:ind w:left="0"/>
              <w:jc w:val="center"/>
              <w:rPr>
                <w:rFonts w:cs="David"/>
                <w:rtl/>
              </w:rPr>
            </w:pPr>
            <w:r>
              <w:rPr>
                <w:rFonts w:cs="David" w:hint="cs"/>
                <w:rtl/>
              </w:rPr>
              <w:t>אדם ורדי</w:t>
            </w:r>
            <w:r w:rsidR="00856507" w:rsidRPr="00511601">
              <w:rPr>
                <w:rFonts w:cs="David" w:hint="cs"/>
                <w:rtl/>
              </w:rPr>
              <w:t>, עו"ד</w:t>
            </w:r>
          </w:p>
        </w:tc>
        <w:tc>
          <w:tcPr>
            <w:tcW w:w="2641" w:type="dxa"/>
          </w:tcPr>
          <w:p w:rsidR="00856507" w:rsidRPr="00511601" w:rsidRDefault="00856507" w:rsidP="00856507">
            <w:pPr>
              <w:pStyle w:val="a3"/>
              <w:ind w:left="0"/>
              <w:jc w:val="center"/>
              <w:rPr>
                <w:rFonts w:cs="David"/>
                <w:rtl/>
              </w:rPr>
            </w:pPr>
            <w:r w:rsidRPr="00511601">
              <w:rPr>
                <w:rFonts w:cs="David" w:hint="cs"/>
                <w:rtl/>
              </w:rPr>
              <w:t>____________________</w:t>
            </w:r>
          </w:p>
          <w:p w:rsidR="00856507" w:rsidRPr="00511601" w:rsidRDefault="00856507" w:rsidP="00856507">
            <w:pPr>
              <w:pStyle w:val="a3"/>
              <w:ind w:left="0"/>
              <w:jc w:val="center"/>
              <w:rPr>
                <w:rFonts w:cs="David"/>
                <w:rtl/>
              </w:rPr>
            </w:pPr>
            <w:r w:rsidRPr="00511601">
              <w:rPr>
                <w:rFonts w:cs="David" w:hint="cs"/>
                <w:rtl/>
              </w:rPr>
              <w:t>גיא אופיר, עו"ד</w:t>
            </w:r>
          </w:p>
        </w:tc>
        <w:tc>
          <w:tcPr>
            <w:tcW w:w="2410" w:type="dxa"/>
          </w:tcPr>
          <w:p w:rsidR="00856507" w:rsidRPr="00511601" w:rsidRDefault="00856507" w:rsidP="00856507">
            <w:pPr>
              <w:pStyle w:val="a3"/>
              <w:ind w:left="0"/>
              <w:jc w:val="center"/>
              <w:rPr>
                <w:rFonts w:cs="David"/>
                <w:rtl/>
              </w:rPr>
            </w:pPr>
            <w:r w:rsidRPr="00511601">
              <w:rPr>
                <w:rFonts w:cs="David" w:hint="cs"/>
                <w:rtl/>
              </w:rPr>
              <w:t>__________________</w:t>
            </w:r>
          </w:p>
          <w:p w:rsidR="00856507" w:rsidRPr="00511601" w:rsidRDefault="001A28D4" w:rsidP="00856507">
            <w:pPr>
              <w:pStyle w:val="a3"/>
              <w:ind w:left="0"/>
              <w:jc w:val="center"/>
              <w:rPr>
                <w:rFonts w:cs="David"/>
                <w:rtl/>
              </w:rPr>
            </w:pPr>
            <w:r>
              <w:rPr>
                <w:rFonts w:cs="David" w:hint="cs"/>
                <w:rtl/>
              </w:rPr>
              <w:t>אדם ג'ונסון</w:t>
            </w:r>
            <w:r w:rsidR="00856507" w:rsidRPr="00511601">
              <w:rPr>
                <w:rFonts w:cs="David" w:hint="cs"/>
                <w:rtl/>
              </w:rPr>
              <w:t>, עו"ד</w:t>
            </w:r>
          </w:p>
        </w:tc>
      </w:tr>
    </w:tbl>
    <w:p w:rsidR="000C5A39" w:rsidRPr="00511601" w:rsidRDefault="000C5A39" w:rsidP="000C5A39">
      <w:pPr>
        <w:pStyle w:val="a3"/>
        <w:rPr>
          <w:rFonts w:cs="David"/>
          <w:rtl/>
        </w:rPr>
      </w:pPr>
    </w:p>
    <w:p w:rsidR="002C20BB" w:rsidRPr="008D4D2B" w:rsidRDefault="00856507" w:rsidP="008D4D2B">
      <w:pPr>
        <w:pStyle w:val="a3"/>
        <w:rPr>
          <w:rFonts w:cs="David"/>
        </w:rPr>
      </w:pPr>
      <w:r w:rsidRPr="00511601">
        <w:rPr>
          <w:rFonts w:cs="David"/>
          <w:rtl/>
        </w:rPr>
        <w:tab/>
      </w:r>
      <w:r w:rsidRPr="00511601">
        <w:rPr>
          <w:rFonts w:cs="David"/>
          <w:rtl/>
        </w:rPr>
        <w:tab/>
      </w:r>
      <w:r w:rsidRPr="00511601">
        <w:rPr>
          <w:rFonts w:cs="David"/>
          <w:rtl/>
        </w:rPr>
        <w:tab/>
      </w:r>
      <w:r w:rsidR="00C04C29" w:rsidRPr="00511601">
        <w:rPr>
          <w:rFonts w:cs="David" w:hint="cs"/>
          <w:rtl/>
        </w:rPr>
        <w:t xml:space="preserve">    </w:t>
      </w:r>
      <w:r w:rsidR="008D4D2B">
        <w:rPr>
          <w:rFonts w:cs="David" w:hint="cs"/>
          <w:rtl/>
        </w:rPr>
        <w:t xml:space="preserve">          ב"כ העותרים</w:t>
      </w:r>
    </w:p>
    <w:sectPr w:rsidR="002C20BB" w:rsidRPr="008D4D2B" w:rsidSect="00D704AE">
      <w:footerReference w:type="default" r:id="rId11"/>
      <w:pgSz w:w="11906" w:h="16838"/>
      <w:pgMar w:top="1418" w:right="1797" w:bottom="1418" w:left="1797" w:header="709" w:footer="709"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CC9" w:rsidRDefault="00D44CC9" w:rsidP="00E3119A">
      <w:r>
        <w:separator/>
      </w:r>
    </w:p>
  </w:endnote>
  <w:endnote w:type="continuationSeparator" w:id="0">
    <w:p w:rsidR="00D44CC9" w:rsidRDefault="00D44CC9" w:rsidP="00E31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TUR">
    <w:altName w:val="Arial"/>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DavidFix">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408414935"/>
      <w:docPartObj>
        <w:docPartGallery w:val="Page Numbers (Bottom of Page)"/>
        <w:docPartUnique/>
      </w:docPartObj>
    </w:sdtPr>
    <w:sdtEndPr/>
    <w:sdtContent>
      <w:p w:rsidR="006168F1" w:rsidRDefault="006168F1">
        <w:pPr>
          <w:pStyle w:val="a6"/>
          <w:jc w:val="center"/>
          <w:rPr>
            <w:rtl/>
            <w:cs/>
          </w:rPr>
        </w:pPr>
        <w:r>
          <w:fldChar w:fldCharType="begin"/>
        </w:r>
        <w:r>
          <w:rPr>
            <w:rtl/>
            <w:cs/>
          </w:rPr>
          <w:instrText>PAGE   \* MERGEFORMAT</w:instrText>
        </w:r>
        <w:r>
          <w:fldChar w:fldCharType="separate"/>
        </w:r>
        <w:r w:rsidR="001B4D28" w:rsidRPr="001B4D28">
          <w:rPr>
            <w:noProof/>
            <w:rtl/>
            <w:lang w:val="he-IL"/>
          </w:rPr>
          <w:t>13</w:t>
        </w:r>
        <w:r>
          <w:fldChar w:fldCharType="end"/>
        </w:r>
      </w:p>
    </w:sdtContent>
  </w:sdt>
  <w:p w:rsidR="00E3119A" w:rsidRDefault="00E3119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CC9" w:rsidRDefault="00D44CC9" w:rsidP="00E3119A">
      <w:r>
        <w:separator/>
      </w:r>
    </w:p>
  </w:footnote>
  <w:footnote w:type="continuationSeparator" w:id="0">
    <w:p w:rsidR="00D44CC9" w:rsidRDefault="00D44CC9" w:rsidP="00E311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E449F"/>
    <w:multiLevelType w:val="hybridMultilevel"/>
    <w:tmpl w:val="FAA2C5A6"/>
    <w:lvl w:ilvl="0" w:tplc="FDAE880E">
      <w:start w:val="1"/>
      <w:numFmt w:val="decimal"/>
      <w:lvlText w:val="%1."/>
      <w:lvlJc w:val="left"/>
      <w:pPr>
        <w:ind w:left="2690" w:hanging="360"/>
      </w:pPr>
      <w:rPr>
        <w:rFonts w:hint="default"/>
        <w:b/>
      </w:rPr>
    </w:lvl>
    <w:lvl w:ilvl="1" w:tplc="04090019" w:tentative="1">
      <w:start w:val="1"/>
      <w:numFmt w:val="lowerLetter"/>
      <w:lvlText w:val="%2."/>
      <w:lvlJc w:val="left"/>
      <w:pPr>
        <w:ind w:left="3410" w:hanging="360"/>
      </w:pPr>
    </w:lvl>
    <w:lvl w:ilvl="2" w:tplc="0409001B" w:tentative="1">
      <w:start w:val="1"/>
      <w:numFmt w:val="lowerRoman"/>
      <w:lvlText w:val="%3."/>
      <w:lvlJc w:val="right"/>
      <w:pPr>
        <w:ind w:left="4130" w:hanging="180"/>
      </w:pPr>
    </w:lvl>
    <w:lvl w:ilvl="3" w:tplc="0409000F" w:tentative="1">
      <w:start w:val="1"/>
      <w:numFmt w:val="decimal"/>
      <w:lvlText w:val="%4."/>
      <w:lvlJc w:val="left"/>
      <w:pPr>
        <w:ind w:left="4850" w:hanging="360"/>
      </w:pPr>
    </w:lvl>
    <w:lvl w:ilvl="4" w:tplc="04090019" w:tentative="1">
      <w:start w:val="1"/>
      <w:numFmt w:val="lowerLetter"/>
      <w:lvlText w:val="%5."/>
      <w:lvlJc w:val="left"/>
      <w:pPr>
        <w:ind w:left="5570" w:hanging="360"/>
      </w:pPr>
    </w:lvl>
    <w:lvl w:ilvl="5" w:tplc="0409001B" w:tentative="1">
      <w:start w:val="1"/>
      <w:numFmt w:val="lowerRoman"/>
      <w:lvlText w:val="%6."/>
      <w:lvlJc w:val="right"/>
      <w:pPr>
        <w:ind w:left="6290" w:hanging="180"/>
      </w:pPr>
    </w:lvl>
    <w:lvl w:ilvl="6" w:tplc="0409000F" w:tentative="1">
      <w:start w:val="1"/>
      <w:numFmt w:val="decimal"/>
      <w:lvlText w:val="%7."/>
      <w:lvlJc w:val="left"/>
      <w:pPr>
        <w:ind w:left="7010" w:hanging="360"/>
      </w:pPr>
    </w:lvl>
    <w:lvl w:ilvl="7" w:tplc="04090019" w:tentative="1">
      <w:start w:val="1"/>
      <w:numFmt w:val="lowerLetter"/>
      <w:lvlText w:val="%8."/>
      <w:lvlJc w:val="left"/>
      <w:pPr>
        <w:ind w:left="7730" w:hanging="360"/>
      </w:pPr>
    </w:lvl>
    <w:lvl w:ilvl="8" w:tplc="0409001B" w:tentative="1">
      <w:start w:val="1"/>
      <w:numFmt w:val="lowerRoman"/>
      <w:lvlText w:val="%9."/>
      <w:lvlJc w:val="right"/>
      <w:pPr>
        <w:ind w:left="8450" w:hanging="180"/>
      </w:pPr>
    </w:lvl>
  </w:abstractNum>
  <w:abstractNum w:abstractNumId="1" w15:restartNumberingAfterBreak="0">
    <w:nsid w:val="052644E4"/>
    <w:multiLevelType w:val="hybridMultilevel"/>
    <w:tmpl w:val="61BC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40FE3"/>
    <w:multiLevelType w:val="hybridMultilevel"/>
    <w:tmpl w:val="0B02BA24"/>
    <w:lvl w:ilvl="0" w:tplc="8AC2B9DC">
      <w:start w:val="1"/>
      <w:numFmt w:val="decimal"/>
      <w:lvlText w:val="%1."/>
      <w:lvlJc w:val="left"/>
      <w:pPr>
        <w:tabs>
          <w:tab w:val="num" w:pos="720"/>
        </w:tabs>
        <w:ind w:left="720" w:hanging="360"/>
      </w:pPr>
      <w:rPr>
        <w:b w:val="0"/>
        <w:bCs w:val="0"/>
        <w:lang w:val="en-US"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2807BAA"/>
    <w:multiLevelType w:val="hybridMultilevel"/>
    <w:tmpl w:val="026075FE"/>
    <w:lvl w:ilvl="0" w:tplc="12A0C4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5D09A4"/>
    <w:multiLevelType w:val="hybridMultilevel"/>
    <w:tmpl w:val="8EB4326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5037593"/>
    <w:multiLevelType w:val="hybridMultilevel"/>
    <w:tmpl w:val="68760F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8CB1421"/>
    <w:multiLevelType w:val="hybridMultilevel"/>
    <w:tmpl w:val="DA3E3D06"/>
    <w:lvl w:ilvl="0" w:tplc="6344A544">
      <w:start w:val="1"/>
      <w:numFmt w:val="decimal"/>
      <w:lvlText w:val="%1."/>
      <w:lvlJc w:val="left"/>
      <w:pPr>
        <w:tabs>
          <w:tab w:val="num" w:pos="720"/>
        </w:tabs>
        <w:ind w:left="720" w:hanging="360"/>
      </w:pPr>
      <w:rPr>
        <w:rFonts w:hint="default"/>
        <w:b w:val="0"/>
        <w:bCs w:val="0"/>
      </w:rPr>
    </w:lvl>
    <w:lvl w:ilvl="1" w:tplc="04090013">
      <w:start w:val="1"/>
      <w:numFmt w:val="hebrew1"/>
      <w:lvlText w:val="%2."/>
      <w:lvlJc w:val="center"/>
      <w:pPr>
        <w:tabs>
          <w:tab w:val="num" w:pos="1440"/>
        </w:tabs>
        <w:ind w:left="1440" w:hanging="360"/>
      </w:pPr>
      <w:rPr>
        <w:rFonts w:hint="default"/>
      </w:rPr>
    </w:lvl>
    <w:lvl w:ilvl="2" w:tplc="A0F20A1A">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622058"/>
    <w:multiLevelType w:val="hybridMultilevel"/>
    <w:tmpl w:val="4776DEAC"/>
    <w:lvl w:ilvl="0" w:tplc="990E47D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4A5A19B0"/>
    <w:multiLevelType w:val="hybridMultilevel"/>
    <w:tmpl w:val="D534D074"/>
    <w:lvl w:ilvl="0" w:tplc="93C45066">
      <w:start w:val="1"/>
      <w:numFmt w:val="decimal"/>
      <w:lvlText w:val="%1."/>
      <w:lvlJc w:val="left"/>
      <w:pPr>
        <w:ind w:left="360" w:hanging="360"/>
      </w:pPr>
      <w:rPr>
        <w:rFonts w:hint="default"/>
        <w:b w:val="0"/>
        <w:bCs w:val="0"/>
        <w:lang w:val="en-U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A7A4796"/>
    <w:multiLevelType w:val="hybridMultilevel"/>
    <w:tmpl w:val="73E8F0E2"/>
    <w:lvl w:ilvl="0" w:tplc="B4943D8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5677F"/>
    <w:multiLevelType w:val="hybridMultilevel"/>
    <w:tmpl w:val="868AED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A54F52"/>
    <w:multiLevelType w:val="hybridMultilevel"/>
    <w:tmpl w:val="D02E0D2E"/>
    <w:lvl w:ilvl="0" w:tplc="37D41D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A63717"/>
    <w:multiLevelType w:val="hybridMultilevel"/>
    <w:tmpl w:val="B6BCCEE6"/>
    <w:lvl w:ilvl="0" w:tplc="1EA62488">
      <w:start w:val="4"/>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3" w15:restartNumberingAfterBreak="0">
    <w:nsid w:val="77FA0AE7"/>
    <w:multiLevelType w:val="hybridMultilevel"/>
    <w:tmpl w:val="2E5CFA4C"/>
    <w:lvl w:ilvl="0" w:tplc="FFFFFFFF">
      <w:start w:val="2"/>
      <w:numFmt w:val="decimal"/>
      <w:pStyle w:val="2"/>
      <w:lvlText w:val="%1."/>
      <w:lvlJc w:val="left"/>
      <w:pPr>
        <w:tabs>
          <w:tab w:val="num" w:pos="3600"/>
        </w:tabs>
        <w:ind w:left="3600" w:right="3600" w:hanging="615"/>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7C2159B7"/>
    <w:multiLevelType w:val="hybridMultilevel"/>
    <w:tmpl w:val="E0025AC0"/>
    <w:lvl w:ilvl="0" w:tplc="F6B2CC76">
      <w:start w:val="1"/>
      <w:numFmt w:val="hebrew1"/>
      <w:lvlText w:val="%1."/>
      <w:lvlJc w:val="left"/>
      <w:pPr>
        <w:ind w:left="72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4"/>
  </w:num>
  <w:num w:numId="4">
    <w:abstractNumId w:val="11"/>
  </w:num>
  <w:num w:numId="5">
    <w:abstractNumId w:val="5"/>
  </w:num>
  <w:num w:numId="6">
    <w:abstractNumId w:val="10"/>
  </w:num>
  <w:num w:numId="7">
    <w:abstractNumId w:val="6"/>
  </w:num>
  <w:num w:numId="8">
    <w:abstractNumId w:val="7"/>
  </w:num>
  <w:num w:numId="9">
    <w:abstractNumId w:val="4"/>
  </w:num>
  <w:num w:numId="10">
    <w:abstractNumId w:val="8"/>
  </w:num>
  <w:num w:numId="11">
    <w:abstractNumId w:val="9"/>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037"/>
    <w:rsid w:val="000039E9"/>
    <w:rsid w:val="00016033"/>
    <w:rsid w:val="00021F0A"/>
    <w:rsid w:val="00022849"/>
    <w:rsid w:val="00025679"/>
    <w:rsid w:val="000402C2"/>
    <w:rsid w:val="00041286"/>
    <w:rsid w:val="00043C16"/>
    <w:rsid w:val="00045C3E"/>
    <w:rsid w:val="00054F85"/>
    <w:rsid w:val="000556BF"/>
    <w:rsid w:val="00056901"/>
    <w:rsid w:val="000571C9"/>
    <w:rsid w:val="00062FBE"/>
    <w:rsid w:val="00063B73"/>
    <w:rsid w:val="0006456F"/>
    <w:rsid w:val="0006669E"/>
    <w:rsid w:val="00085768"/>
    <w:rsid w:val="00086C80"/>
    <w:rsid w:val="000961CD"/>
    <w:rsid w:val="000A36A3"/>
    <w:rsid w:val="000B1259"/>
    <w:rsid w:val="000B5DDD"/>
    <w:rsid w:val="000C0C58"/>
    <w:rsid w:val="000C5273"/>
    <w:rsid w:val="000C52C2"/>
    <w:rsid w:val="000C5A39"/>
    <w:rsid w:val="000C665E"/>
    <w:rsid w:val="000C67E2"/>
    <w:rsid w:val="000C6C67"/>
    <w:rsid w:val="000E07F8"/>
    <w:rsid w:val="000F456A"/>
    <w:rsid w:val="000F6A87"/>
    <w:rsid w:val="001002B7"/>
    <w:rsid w:val="00102D7C"/>
    <w:rsid w:val="00110CFA"/>
    <w:rsid w:val="00113620"/>
    <w:rsid w:val="00136C8F"/>
    <w:rsid w:val="001411E8"/>
    <w:rsid w:val="00146AC1"/>
    <w:rsid w:val="0015506A"/>
    <w:rsid w:val="00181535"/>
    <w:rsid w:val="00184BC7"/>
    <w:rsid w:val="00185894"/>
    <w:rsid w:val="00190310"/>
    <w:rsid w:val="001912B0"/>
    <w:rsid w:val="00191B2C"/>
    <w:rsid w:val="001A28D4"/>
    <w:rsid w:val="001A3986"/>
    <w:rsid w:val="001B3F11"/>
    <w:rsid w:val="001B4D28"/>
    <w:rsid w:val="001B668C"/>
    <w:rsid w:val="001C0A7B"/>
    <w:rsid w:val="001C0C8F"/>
    <w:rsid w:val="001C5F7B"/>
    <w:rsid w:val="001D26C9"/>
    <w:rsid w:val="001D6766"/>
    <w:rsid w:val="001D700A"/>
    <w:rsid w:val="001E7EDD"/>
    <w:rsid w:val="001F0C3A"/>
    <w:rsid w:val="0021479D"/>
    <w:rsid w:val="002171CB"/>
    <w:rsid w:val="00220325"/>
    <w:rsid w:val="0022273A"/>
    <w:rsid w:val="00242FF0"/>
    <w:rsid w:val="00251F5B"/>
    <w:rsid w:val="00256F30"/>
    <w:rsid w:val="00280C19"/>
    <w:rsid w:val="00281C34"/>
    <w:rsid w:val="00282395"/>
    <w:rsid w:val="00287D3E"/>
    <w:rsid w:val="00295AD3"/>
    <w:rsid w:val="00296C1A"/>
    <w:rsid w:val="0029752F"/>
    <w:rsid w:val="002A23F7"/>
    <w:rsid w:val="002B6457"/>
    <w:rsid w:val="002C20BB"/>
    <w:rsid w:val="002C5208"/>
    <w:rsid w:val="002C682E"/>
    <w:rsid w:val="002D094C"/>
    <w:rsid w:val="002D4304"/>
    <w:rsid w:val="002D4F59"/>
    <w:rsid w:val="002D5ED8"/>
    <w:rsid w:val="002E1AB1"/>
    <w:rsid w:val="002F3FF1"/>
    <w:rsid w:val="00304B69"/>
    <w:rsid w:val="00312354"/>
    <w:rsid w:val="00314F08"/>
    <w:rsid w:val="003156F3"/>
    <w:rsid w:val="003159B3"/>
    <w:rsid w:val="003261F5"/>
    <w:rsid w:val="00332393"/>
    <w:rsid w:val="003330C2"/>
    <w:rsid w:val="00335F88"/>
    <w:rsid w:val="0034131E"/>
    <w:rsid w:val="003473D6"/>
    <w:rsid w:val="003563A8"/>
    <w:rsid w:val="003564EC"/>
    <w:rsid w:val="003708C2"/>
    <w:rsid w:val="00374C89"/>
    <w:rsid w:val="00375B54"/>
    <w:rsid w:val="003760B4"/>
    <w:rsid w:val="00377641"/>
    <w:rsid w:val="0038057A"/>
    <w:rsid w:val="003955F9"/>
    <w:rsid w:val="003A0205"/>
    <w:rsid w:val="003B6D22"/>
    <w:rsid w:val="003C1A07"/>
    <w:rsid w:val="003E55E2"/>
    <w:rsid w:val="003F36A7"/>
    <w:rsid w:val="00400D32"/>
    <w:rsid w:val="004215ED"/>
    <w:rsid w:val="004221A1"/>
    <w:rsid w:val="00427371"/>
    <w:rsid w:val="00441A13"/>
    <w:rsid w:val="00445A9C"/>
    <w:rsid w:val="004462B7"/>
    <w:rsid w:val="0046578B"/>
    <w:rsid w:val="00476828"/>
    <w:rsid w:val="0047729E"/>
    <w:rsid w:val="0048200F"/>
    <w:rsid w:val="004866D2"/>
    <w:rsid w:val="00487625"/>
    <w:rsid w:val="004A743E"/>
    <w:rsid w:val="004C1974"/>
    <w:rsid w:val="004D0A3C"/>
    <w:rsid w:val="004D5FD7"/>
    <w:rsid w:val="004E2079"/>
    <w:rsid w:val="004F049F"/>
    <w:rsid w:val="004F04B0"/>
    <w:rsid w:val="004F3E32"/>
    <w:rsid w:val="004F753C"/>
    <w:rsid w:val="00507D46"/>
    <w:rsid w:val="00511601"/>
    <w:rsid w:val="00512732"/>
    <w:rsid w:val="0051505F"/>
    <w:rsid w:val="00516636"/>
    <w:rsid w:val="0053221A"/>
    <w:rsid w:val="00532DD3"/>
    <w:rsid w:val="005333C7"/>
    <w:rsid w:val="005334BD"/>
    <w:rsid w:val="00536309"/>
    <w:rsid w:val="0054410E"/>
    <w:rsid w:val="005459D1"/>
    <w:rsid w:val="0054612C"/>
    <w:rsid w:val="00550FF3"/>
    <w:rsid w:val="005547F1"/>
    <w:rsid w:val="00554E35"/>
    <w:rsid w:val="0055591C"/>
    <w:rsid w:val="00556075"/>
    <w:rsid w:val="00556369"/>
    <w:rsid w:val="00565CD2"/>
    <w:rsid w:val="00580658"/>
    <w:rsid w:val="00586A8B"/>
    <w:rsid w:val="0058720A"/>
    <w:rsid w:val="00590A95"/>
    <w:rsid w:val="00591B55"/>
    <w:rsid w:val="00594467"/>
    <w:rsid w:val="00594D44"/>
    <w:rsid w:val="00595166"/>
    <w:rsid w:val="005A002E"/>
    <w:rsid w:val="005A355B"/>
    <w:rsid w:val="005B11F4"/>
    <w:rsid w:val="005B4431"/>
    <w:rsid w:val="005D6D28"/>
    <w:rsid w:val="005E07FE"/>
    <w:rsid w:val="005F509C"/>
    <w:rsid w:val="00600F03"/>
    <w:rsid w:val="00604263"/>
    <w:rsid w:val="00615AFD"/>
    <w:rsid w:val="006168F1"/>
    <w:rsid w:val="00617A74"/>
    <w:rsid w:val="00623E57"/>
    <w:rsid w:val="006302A4"/>
    <w:rsid w:val="00630E03"/>
    <w:rsid w:val="00635259"/>
    <w:rsid w:val="006457A1"/>
    <w:rsid w:val="00645994"/>
    <w:rsid w:val="00654A62"/>
    <w:rsid w:val="00662FDA"/>
    <w:rsid w:val="00663606"/>
    <w:rsid w:val="00667177"/>
    <w:rsid w:val="0068213E"/>
    <w:rsid w:val="006879F7"/>
    <w:rsid w:val="006948C0"/>
    <w:rsid w:val="00696D7B"/>
    <w:rsid w:val="006A6CAC"/>
    <w:rsid w:val="006A7C2A"/>
    <w:rsid w:val="006A7F44"/>
    <w:rsid w:val="006C28DB"/>
    <w:rsid w:val="006C335A"/>
    <w:rsid w:val="006C3AB5"/>
    <w:rsid w:val="006C7E31"/>
    <w:rsid w:val="006E6F22"/>
    <w:rsid w:val="006F29E3"/>
    <w:rsid w:val="00701249"/>
    <w:rsid w:val="00705185"/>
    <w:rsid w:val="007113D5"/>
    <w:rsid w:val="007117F6"/>
    <w:rsid w:val="0071216B"/>
    <w:rsid w:val="00712E73"/>
    <w:rsid w:val="00724952"/>
    <w:rsid w:val="0073636D"/>
    <w:rsid w:val="00736720"/>
    <w:rsid w:val="007404AA"/>
    <w:rsid w:val="007429E0"/>
    <w:rsid w:val="00751F46"/>
    <w:rsid w:val="00752A31"/>
    <w:rsid w:val="007623A1"/>
    <w:rsid w:val="0077003D"/>
    <w:rsid w:val="00771729"/>
    <w:rsid w:val="00771800"/>
    <w:rsid w:val="00775EBD"/>
    <w:rsid w:val="00776922"/>
    <w:rsid w:val="00786C59"/>
    <w:rsid w:val="007910DF"/>
    <w:rsid w:val="00794040"/>
    <w:rsid w:val="00794796"/>
    <w:rsid w:val="007B03A5"/>
    <w:rsid w:val="007B2A7C"/>
    <w:rsid w:val="007C5BBC"/>
    <w:rsid w:val="007C5EC9"/>
    <w:rsid w:val="007D34FF"/>
    <w:rsid w:val="007D5AEA"/>
    <w:rsid w:val="007E05D9"/>
    <w:rsid w:val="007E3FD6"/>
    <w:rsid w:val="007F24E1"/>
    <w:rsid w:val="007F6490"/>
    <w:rsid w:val="008072CF"/>
    <w:rsid w:val="00824966"/>
    <w:rsid w:val="00824AB9"/>
    <w:rsid w:val="00833A32"/>
    <w:rsid w:val="008407BA"/>
    <w:rsid w:val="008422CA"/>
    <w:rsid w:val="00845ADE"/>
    <w:rsid w:val="00847B50"/>
    <w:rsid w:val="00850F60"/>
    <w:rsid w:val="00856507"/>
    <w:rsid w:val="00866D1E"/>
    <w:rsid w:val="00875900"/>
    <w:rsid w:val="00876527"/>
    <w:rsid w:val="008871E2"/>
    <w:rsid w:val="00887720"/>
    <w:rsid w:val="00891292"/>
    <w:rsid w:val="008A5297"/>
    <w:rsid w:val="008B1892"/>
    <w:rsid w:val="008B6AA4"/>
    <w:rsid w:val="008C100F"/>
    <w:rsid w:val="008D3DD0"/>
    <w:rsid w:val="008D4BB4"/>
    <w:rsid w:val="008D4D2B"/>
    <w:rsid w:val="008E49D1"/>
    <w:rsid w:val="00900D36"/>
    <w:rsid w:val="0091071D"/>
    <w:rsid w:val="00912A58"/>
    <w:rsid w:val="00913EC6"/>
    <w:rsid w:val="00924789"/>
    <w:rsid w:val="00926B2D"/>
    <w:rsid w:val="00941793"/>
    <w:rsid w:val="00946CA4"/>
    <w:rsid w:val="009566B9"/>
    <w:rsid w:val="00960571"/>
    <w:rsid w:val="00960F1F"/>
    <w:rsid w:val="0096604E"/>
    <w:rsid w:val="009673A3"/>
    <w:rsid w:val="00971AE4"/>
    <w:rsid w:val="00973653"/>
    <w:rsid w:val="00973D41"/>
    <w:rsid w:val="00977B8E"/>
    <w:rsid w:val="00981CAB"/>
    <w:rsid w:val="009867A1"/>
    <w:rsid w:val="0099269C"/>
    <w:rsid w:val="009A484A"/>
    <w:rsid w:val="009B0ED2"/>
    <w:rsid w:val="009B2C0C"/>
    <w:rsid w:val="009B514B"/>
    <w:rsid w:val="009C287B"/>
    <w:rsid w:val="009D58DE"/>
    <w:rsid w:val="009E3895"/>
    <w:rsid w:val="009E5E6A"/>
    <w:rsid w:val="00A03779"/>
    <w:rsid w:val="00A03C35"/>
    <w:rsid w:val="00A128B6"/>
    <w:rsid w:val="00A13EFA"/>
    <w:rsid w:val="00A16EC4"/>
    <w:rsid w:val="00A16FA1"/>
    <w:rsid w:val="00A34478"/>
    <w:rsid w:val="00A470C5"/>
    <w:rsid w:val="00A50F7F"/>
    <w:rsid w:val="00A53860"/>
    <w:rsid w:val="00A548BE"/>
    <w:rsid w:val="00A54F10"/>
    <w:rsid w:val="00A66E38"/>
    <w:rsid w:val="00A74074"/>
    <w:rsid w:val="00A76C12"/>
    <w:rsid w:val="00A90C06"/>
    <w:rsid w:val="00A931BE"/>
    <w:rsid w:val="00A96E08"/>
    <w:rsid w:val="00AA1D50"/>
    <w:rsid w:val="00AB1347"/>
    <w:rsid w:val="00AB4483"/>
    <w:rsid w:val="00AC3BDA"/>
    <w:rsid w:val="00AC652F"/>
    <w:rsid w:val="00AC7E71"/>
    <w:rsid w:val="00AD16F7"/>
    <w:rsid w:val="00AD59B2"/>
    <w:rsid w:val="00AD63BB"/>
    <w:rsid w:val="00AD6B18"/>
    <w:rsid w:val="00AE33E5"/>
    <w:rsid w:val="00AF6A85"/>
    <w:rsid w:val="00B036A1"/>
    <w:rsid w:val="00B103E0"/>
    <w:rsid w:val="00B11E41"/>
    <w:rsid w:val="00B13903"/>
    <w:rsid w:val="00B1750C"/>
    <w:rsid w:val="00B21E16"/>
    <w:rsid w:val="00B2380B"/>
    <w:rsid w:val="00B24D0C"/>
    <w:rsid w:val="00B3319E"/>
    <w:rsid w:val="00B43784"/>
    <w:rsid w:val="00B474F0"/>
    <w:rsid w:val="00B47DF9"/>
    <w:rsid w:val="00B705C9"/>
    <w:rsid w:val="00B71DE8"/>
    <w:rsid w:val="00B74459"/>
    <w:rsid w:val="00B80FA5"/>
    <w:rsid w:val="00B840A4"/>
    <w:rsid w:val="00B84E89"/>
    <w:rsid w:val="00B854A1"/>
    <w:rsid w:val="00B9633B"/>
    <w:rsid w:val="00B964FA"/>
    <w:rsid w:val="00BB14BF"/>
    <w:rsid w:val="00BB6D6E"/>
    <w:rsid w:val="00BC3B82"/>
    <w:rsid w:val="00BC4288"/>
    <w:rsid w:val="00BD0EDF"/>
    <w:rsid w:val="00BD78FC"/>
    <w:rsid w:val="00BE38F2"/>
    <w:rsid w:val="00BF5C06"/>
    <w:rsid w:val="00C0102A"/>
    <w:rsid w:val="00C031ED"/>
    <w:rsid w:val="00C04C29"/>
    <w:rsid w:val="00C05CC7"/>
    <w:rsid w:val="00C07171"/>
    <w:rsid w:val="00C104EF"/>
    <w:rsid w:val="00C24A55"/>
    <w:rsid w:val="00C27298"/>
    <w:rsid w:val="00C34EE0"/>
    <w:rsid w:val="00C43C6D"/>
    <w:rsid w:val="00C465A4"/>
    <w:rsid w:val="00C84CF6"/>
    <w:rsid w:val="00C94F5A"/>
    <w:rsid w:val="00C97037"/>
    <w:rsid w:val="00C973C3"/>
    <w:rsid w:val="00CA1CF2"/>
    <w:rsid w:val="00CA6B5A"/>
    <w:rsid w:val="00CB0FCD"/>
    <w:rsid w:val="00CB4879"/>
    <w:rsid w:val="00CB6CF1"/>
    <w:rsid w:val="00CB7271"/>
    <w:rsid w:val="00CD03A4"/>
    <w:rsid w:val="00CD088B"/>
    <w:rsid w:val="00CE0A91"/>
    <w:rsid w:val="00CE0CAE"/>
    <w:rsid w:val="00CE71E3"/>
    <w:rsid w:val="00CF27C0"/>
    <w:rsid w:val="00D01E00"/>
    <w:rsid w:val="00D1035C"/>
    <w:rsid w:val="00D113C3"/>
    <w:rsid w:val="00D171AE"/>
    <w:rsid w:val="00D1776C"/>
    <w:rsid w:val="00D20039"/>
    <w:rsid w:val="00D25FD6"/>
    <w:rsid w:val="00D31A2D"/>
    <w:rsid w:val="00D34E49"/>
    <w:rsid w:val="00D370A0"/>
    <w:rsid w:val="00D44CC9"/>
    <w:rsid w:val="00D5059A"/>
    <w:rsid w:val="00D565C1"/>
    <w:rsid w:val="00D64263"/>
    <w:rsid w:val="00D64BE9"/>
    <w:rsid w:val="00D704AE"/>
    <w:rsid w:val="00D71621"/>
    <w:rsid w:val="00D774AB"/>
    <w:rsid w:val="00D82757"/>
    <w:rsid w:val="00D8794A"/>
    <w:rsid w:val="00D915E4"/>
    <w:rsid w:val="00D92BA6"/>
    <w:rsid w:val="00D94BC8"/>
    <w:rsid w:val="00D96E8F"/>
    <w:rsid w:val="00D9757F"/>
    <w:rsid w:val="00DA3051"/>
    <w:rsid w:val="00DB6F00"/>
    <w:rsid w:val="00DB7764"/>
    <w:rsid w:val="00DC04C1"/>
    <w:rsid w:val="00DC13D0"/>
    <w:rsid w:val="00DC6B74"/>
    <w:rsid w:val="00DD515A"/>
    <w:rsid w:val="00DF1461"/>
    <w:rsid w:val="00DF5713"/>
    <w:rsid w:val="00DF5838"/>
    <w:rsid w:val="00E0023F"/>
    <w:rsid w:val="00E024FA"/>
    <w:rsid w:val="00E2545C"/>
    <w:rsid w:val="00E3119A"/>
    <w:rsid w:val="00E41ABD"/>
    <w:rsid w:val="00E4368F"/>
    <w:rsid w:val="00E47DB8"/>
    <w:rsid w:val="00E57193"/>
    <w:rsid w:val="00E62071"/>
    <w:rsid w:val="00E62CC0"/>
    <w:rsid w:val="00E8444C"/>
    <w:rsid w:val="00E94087"/>
    <w:rsid w:val="00EB4636"/>
    <w:rsid w:val="00EB497B"/>
    <w:rsid w:val="00EC71CB"/>
    <w:rsid w:val="00ED0ACE"/>
    <w:rsid w:val="00ED36B1"/>
    <w:rsid w:val="00ED5A81"/>
    <w:rsid w:val="00EE64A1"/>
    <w:rsid w:val="00F021BB"/>
    <w:rsid w:val="00F1324B"/>
    <w:rsid w:val="00F16232"/>
    <w:rsid w:val="00F24715"/>
    <w:rsid w:val="00F27CC5"/>
    <w:rsid w:val="00F32014"/>
    <w:rsid w:val="00F33E5C"/>
    <w:rsid w:val="00F35B0C"/>
    <w:rsid w:val="00F44B9D"/>
    <w:rsid w:val="00F52368"/>
    <w:rsid w:val="00F57054"/>
    <w:rsid w:val="00F637C6"/>
    <w:rsid w:val="00F639F2"/>
    <w:rsid w:val="00F65C2C"/>
    <w:rsid w:val="00F728C0"/>
    <w:rsid w:val="00F75280"/>
    <w:rsid w:val="00F8216A"/>
    <w:rsid w:val="00F84A10"/>
    <w:rsid w:val="00F94E81"/>
    <w:rsid w:val="00FB5425"/>
    <w:rsid w:val="00FC5FEF"/>
    <w:rsid w:val="00FD01B5"/>
    <w:rsid w:val="00FD52FB"/>
    <w:rsid w:val="00FE27DE"/>
    <w:rsid w:val="00FE7D0C"/>
    <w:rsid w:val="00FF4BE6"/>
    <w:rsid w:val="00FF5828"/>
    <w:rsid w:val="00FF5E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chartTrackingRefBased/>
  <w15:docId w15:val="{220C2BD2-69C2-4CEC-8A2B-DB9055EE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9E0"/>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qFormat/>
    <w:rsid w:val="00F1324B"/>
    <w:pPr>
      <w:keepNext/>
      <w:numPr>
        <w:numId w:val="1"/>
      </w:numPr>
      <w:ind w:right="0"/>
      <w:outlineLvl w:val="1"/>
    </w:pPr>
    <w:rPr>
      <w:rFonts w:cs="David"/>
      <w:b/>
      <w:bCs/>
      <w:spacing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F1324B"/>
    <w:rPr>
      <w:rFonts w:ascii="Times New Roman" w:eastAsia="Times New Roman" w:hAnsi="Times New Roman" w:cs="David"/>
      <w:b/>
      <w:bCs/>
      <w:spacing w:val="20"/>
      <w:sz w:val="24"/>
      <w:szCs w:val="24"/>
      <w:lang w:eastAsia="he-IL"/>
    </w:rPr>
  </w:style>
  <w:style w:type="character" w:styleId="Hyperlink">
    <w:name w:val="Hyperlink"/>
    <w:basedOn w:val="a0"/>
    <w:rsid w:val="00F1324B"/>
    <w:rPr>
      <w:color w:val="0000FF"/>
      <w:u w:val="single"/>
    </w:rPr>
  </w:style>
  <w:style w:type="paragraph" w:styleId="a3">
    <w:name w:val="List Paragraph"/>
    <w:basedOn w:val="a"/>
    <w:uiPriority w:val="34"/>
    <w:qFormat/>
    <w:rsid w:val="00F1324B"/>
    <w:pPr>
      <w:ind w:left="720"/>
      <w:contextualSpacing/>
    </w:pPr>
  </w:style>
  <w:style w:type="paragraph" w:styleId="a4">
    <w:name w:val="header"/>
    <w:basedOn w:val="a"/>
    <w:link w:val="a5"/>
    <w:uiPriority w:val="99"/>
    <w:unhideWhenUsed/>
    <w:rsid w:val="00E3119A"/>
    <w:pPr>
      <w:tabs>
        <w:tab w:val="center" w:pos="4153"/>
        <w:tab w:val="right" w:pos="8306"/>
      </w:tabs>
    </w:pPr>
  </w:style>
  <w:style w:type="character" w:customStyle="1" w:styleId="a5">
    <w:name w:val="כותרת עליונה תו"/>
    <w:basedOn w:val="a0"/>
    <w:link w:val="a4"/>
    <w:uiPriority w:val="99"/>
    <w:rsid w:val="00E3119A"/>
    <w:rPr>
      <w:rFonts w:ascii="Times New Roman" w:eastAsia="Times New Roman" w:hAnsi="Times New Roman" w:cs="Times New Roman"/>
      <w:sz w:val="24"/>
      <w:szCs w:val="24"/>
    </w:rPr>
  </w:style>
  <w:style w:type="paragraph" w:styleId="a6">
    <w:name w:val="footer"/>
    <w:basedOn w:val="a"/>
    <w:link w:val="a7"/>
    <w:uiPriority w:val="99"/>
    <w:unhideWhenUsed/>
    <w:rsid w:val="00E3119A"/>
    <w:pPr>
      <w:tabs>
        <w:tab w:val="center" w:pos="4153"/>
        <w:tab w:val="right" w:pos="8306"/>
      </w:tabs>
    </w:pPr>
  </w:style>
  <w:style w:type="character" w:customStyle="1" w:styleId="a7">
    <w:name w:val="כותרת תחתונה תו"/>
    <w:basedOn w:val="a0"/>
    <w:link w:val="a6"/>
    <w:uiPriority w:val="99"/>
    <w:rsid w:val="00E3119A"/>
    <w:rPr>
      <w:rFonts w:ascii="Times New Roman" w:eastAsia="Times New Roman" w:hAnsi="Times New Roman" w:cs="Times New Roman"/>
      <w:sz w:val="24"/>
      <w:szCs w:val="24"/>
    </w:rPr>
  </w:style>
  <w:style w:type="character" w:customStyle="1" w:styleId="Ruller4">
    <w:name w:val="Ruller4 תו"/>
    <w:basedOn w:val="a0"/>
    <w:link w:val="Ruller40"/>
    <w:locked/>
    <w:rsid w:val="000C665E"/>
    <w:rPr>
      <w:rFonts w:ascii="Arial TUR" w:hAnsi="Arial TUR" w:cs="FrankRuehl"/>
      <w:spacing w:val="10"/>
      <w:szCs w:val="28"/>
    </w:rPr>
  </w:style>
  <w:style w:type="paragraph" w:customStyle="1" w:styleId="Ruller40">
    <w:name w:val="Ruller4"/>
    <w:basedOn w:val="a"/>
    <w:link w:val="Ruller4"/>
    <w:rsid w:val="000C665E"/>
    <w:pPr>
      <w:tabs>
        <w:tab w:val="left" w:pos="800"/>
      </w:tabs>
      <w:overflowPunct w:val="0"/>
      <w:autoSpaceDE w:val="0"/>
      <w:autoSpaceDN w:val="0"/>
      <w:adjustRightInd w:val="0"/>
      <w:spacing w:line="360" w:lineRule="auto"/>
      <w:jc w:val="both"/>
    </w:pPr>
    <w:rPr>
      <w:rFonts w:ascii="Arial TUR" w:eastAsiaTheme="minorHAnsi" w:hAnsi="Arial TUR" w:cs="FrankRuehl"/>
      <w:spacing w:val="10"/>
      <w:sz w:val="22"/>
      <w:szCs w:val="28"/>
    </w:rPr>
  </w:style>
  <w:style w:type="paragraph" w:customStyle="1" w:styleId="p00">
    <w:name w:val="p00"/>
    <w:basedOn w:val="a"/>
    <w:rsid w:val="00E41ABD"/>
    <w:pPr>
      <w:bidi w:val="0"/>
      <w:spacing w:before="100" w:beforeAutospacing="1" w:after="100" w:afterAutospacing="1"/>
    </w:pPr>
  </w:style>
  <w:style w:type="character" w:customStyle="1" w:styleId="big-number">
    <w:name w:val="big-number"/>
    <w:basedOn w:val="a0"/>
    <w:rsid w:val="00E41ABD"/>
  </w:style>
  <w:style w:type="character" w:customStyle="1" w:styleId="default">
    <w:name w:val="default"/>
    <w:basedOn w:val="a0"/>
    <w:rsid w:val="00E41ABD"/>
  </w:style>
  <w:style w:type="character" w:customStyle="1" w:styleId="apple-converted-space">
    <w:name w:val="apple-converted-space"/>
    <w:basedOn w:val="a0"/>
    <w:rsid w:val="00E41ABD"/>
  </w:style>
  <w:style w:type="paragraph" w:customStyle="1" w:styleId="a8">
    <w:name w:val="כללי"/>
    <w:basedOn w:val="a"/>
    <w:rsid w:val="00113620"/>
    <w:pPr>
      <w:overflowPunct w:val="0"/>
      <w:autoSpaceDE w:val="0"/>
      <w:autoSpaceDN w:val="0"/>
      <w:adjustRightInd w:val="0"/>
      <w:spacing w:after="220" w:line="270" w:lineRule="exact"/>
      <w:ind w:firstLine="284"/>
      <w:jc w:val="both"/>
      <w:textAlignment w:val="baseline"/>
    </w:pPr>
    <w:rPr>
      <w:rFonts w:cs="FrankRuehl"/>
      <w:sz w:val="20"/>
      <w:lang w:eastAsia="he-IL"/>
    </w:rPr>
  </w:style>
  <w:style w:type="paragraph" w:styleId="a9">
    <w:name w:val="footnote text"/>
    <w:basedOn w:val="a"/>
    <w:link w:val="aa"/>
    <w:uiPriority w:val="99"/>
    <w:semiHidden/>
    <w:unhideWhenUsed/>
    <w:rsid w:val="007117F6"/>
    <w:rPr>
      <w:sz w:val="20"/>
      <w:szCs w:val="20"/>
    </w:rPr>
  </w:style>
  <w:style w:type="character" w:customStyle="1" w:styleId="aa">
    <w:name w:val="טקסט הערת שוליים תו"/>
    <w:basedOn w:val="a0"/>
    <w:link w:val="a9"/>
    <w:uiPriority w:val="99"/>
    <w:semiHidden/>
    <w:rsid w:val="007117F6"/>
    <w:rPr>
      <w:rFonts w:ascii="Times New Roman" w:eastAsia="Times New Roman" w:hAnsi="Times New Roman" w:cs="Times New Roman"/>
      <w:sz w:val="20"/>
      <w:szCs w:val="20"/>
    </w:rPr>
  </w:style>
  <w:style w:type="character" w:styleId="ab">
    <w:name w:val="footnote reference"/>
    <w:basedOn w:val="a0"/>
    <w:uiPriority w:val="99"/>
    <w:semiHidden/>
    <w:unhideWhenUsed/>
    <w:rsid w:val="007117F6"/>
    <w:rPr>
      <w:vertAlign w:val="superscript"/>
    </w:rPr>
  </w:style>
  <w:style w:type="table" w:styleId="ac">
    <w:name w:val="Table Grid"/>
    <w:basedOn w:val="a1"/>
    <w:uiPriority w:val="39"/>
    <w:rsid w:val="00856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282395"/>
    <w:rPr>
      <w:rFonts w:ascii="Tahoma" w:hAnsi="Tahoma" w:cs="Tahoma"/>
      <w:sz w:val="18"/>
      <w:szCs w:val="18"/>
    </w:rPr>
  </w:style>
  <w:style w:type="character" w:customStyle="1" w:styleId="ae">
    <w:name w:val="טקסט בלונים תו"/>
    <w:basedOn w:val="a0"/>
    <w:link w:val="ad"/>
    <w:uiPriority w:val="99"/>
    <w:semiHidden/>
    <w:rsid w:val="00282395"/>
    <w:rPr>
      <w:rFonts w:ascii="Tahoma" w:eastAsia="Times New Roman" w:hAnsi="Tahoma" w:cs="Tahoma"/>
      <w:sz w:val="18"/>
      <w:szCs w:val="18"/>
    </w:rPr>
  </w:style>
  <w:style w:type="paragraph" w:customStyle="1" w:styleId="p22">
    <w:name w:val="p22"/>
    <w:basedOn w:val="a"/>
    <w:rsid w:val="000039E9"/>
    <w:pPr>
      <w:bidi w:val="0"/>
      <w:spacing w:before="100" w:beforeAutospacing="1" w:after="100" w:afterAutospacing="1"/>
    </w:pPr>
  </w:style>
  <w:style w:type="paragraph" w:customStyle="1" w:styleId="10">
    <w:name w:val="10"/>
    <w:basedOn w:val="a"/>
    <w:rsid w:val="00FC5FEF"/>
    <w:pPr>
      <w:overflowPunct w:val="0"/>
      <w:autoSpaceDE w:val="0"/>
      <w:autoSpaceDN w:val="0"/>
      <w:ind w:left="1644" w:right="1276"/>
      <w:jc w:val="both"/>
    </w:pPr>
  </w:style>
  <w:style w:type="paragraph" w:customStyle="1" w:styleId="a00">
    <w:name w:val="a0"/>
    <w:basedOn w:val="a"/>
    <w:rsid w:val="00FC5FEF"/>
    <w:pPr>
      <w:overflowPunct w:val="0"/>
      <w:autoSpaceDE w:val="0"/>
      <w:autoSpaceDN w:val="0"/>
      <w:spacing w:line="360" w:lineRule="auto"/>
      <w:jc w:val="right"/>
    </w:pPr>
    <w:rPr>
      <w:sz w:val="20"/>
      <w:szCs w:val="20"/>
    </w:rPr>
  </w:style>
  <w:style w:type="character" w:styleId="af">
    <w:name w:val="Strong"/>
    <w:basedOn w:val="a0"/>
    <w:qFormat/>
    <w:rsid w:val="001858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198862">
      <w:bodyDiv w:val="1"/>
      <w:marLeft w:val="0"/>
      <w:marRight w:val="0"/>
      <w:marTop w:val="0"/>
      <w:marBottom w:val="0"/>
      <w:divBdr>
        <w:top w:val="none" w:sz="0" w:space="0" w:color="auto"/>
        <w:left w:val="none" w:sz="0" w:space="0" w:color="auto"/>
        <w:bottom w:val="none" w:sz="0" w:space="0" w:color="auto"/>
        <w:right w:val="none" w:sz="0" w:space="0" w:color="auto"/>
      </w:divBdr>
    </w:div>
    <w:div w:id="142091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ophirlaw.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ec.gov/Archives/edgar/data/1326801/000119312512034517/d287954ds1.htm" TargetMode="External"/><Relationship Id="rId4" Type="http://schemas.openxmlformats.org/officeDocument/2006/relationships/settings" Target="settings.xml"/><Relationship Id="rId9" Type="http://schemas.openxmlformats.org/officeDocument/2006/relationships/hyperlink" Target="http://www.ruling.co.il/%D7%A8%D7%A2%22%D7%90-530-12-%D7%A9%D7%9E%D7%97%D7%94-%D7%99%D7%A2%D7%A7%D7%95%D7%91%D7%95%D7%91%D7%99%D7%A5-%D7%A0.-%D7%99%D7%95%D7%A1%D7%A3-(%D7%92'%D7%95-)-%D7%90%D7%93%D7%95%D7%90%D7%A8%D7%93-..._50a302a4-135d-9080-bdd0-fa34bc3298d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61799-0C4B-4D25-A053-6888D7B47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976</TotalTime>
  <Pages>13</Pages>
  <Words>4479</Words>
  <Characters>22395</Characters>
  <Application>Microsoft Office Word</Application>
  <DocSecurity>0</DocSecurity>
  <Lines>186</Lines>
  <Paragraphs>53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dc:creator>
  <cp:keywords/>
  <dc:description/>
  <cp:lastModifiedBy>Guy</cp:lastModifiedBy>
  <cp:revision>118</cp:revision>
  <cp:lastPrinted>2015-10-06T14:19:00Z</cp:lastPrinted>
  <dcterms:created xsi:type="dcterms:W3CDTF">2015-02-12T06:57:00Z</dcterms:created>
  <dcterms:modified xsi:type="dcterms:W3CDTF">2015-10-07T13:41:00Z</dcterms:modified>
</cp:coreProperties>
</file>