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Pr>
          <w:rFonts w:ascii="David" w:hAnsi="David" w:cs="David"/>
          <w:rtl/>
        </w:rPr>
      </w:pPr>
    </w:p>
    <w:p>
      <w:pPr>
        <w:jc w:val="center"/>
        <w:rPr>
          <w:rFonts w:ascii="David" w:hAnsi="David" w:cs="David"/>
          <w:sz w:val="80"/>
          <w:szCs w:val="80"/>
          <w:rtl/>
        </w:rPr>
      </w:pPr>
      <w:r>
        <w:rPr>
          <w:rFonts w:ascii="David" w:hAnsi="David" w:cs="David"/>
          <w:sz w:val="80"/>
          <w:szCs w:val="80"/>
          <w:rtl/>
        </w:rPr>
        <w:t>ביבי בגד (בדמוקרטיה)</w:t>
      </w:r>
    </w:p>
    <w:p>
      <w:pPr>
        <w:jc w:val="center"/>
        <w:rPr>
          <w:rFonts w:ascii="David" w:hAnsi="David" w:cs="David"/>
          <w:sz w:val="52"/>
          <w:szCs w:val="52"/>
          <w:rtl/>
        </w:rPr>
      </w:pPr>
      <w:r>
        <w:rPr>
          <w:rFonts w:ascii="David" w:hAnsi="David" w:cs="David"/>
          <w:sz w:val="52"/>
          <w:szCs w:val="52"/>
          <w:rtl/>
        </w:rPr>
        <w:t>שיר חדש של הזמר טל מזרחי</w:t>
      </w:r>
    </w:p>
    <w:p>
      <w:pPr>
        <w:rPr>
          <w:rFonts w:ascii="David" w:hAnsi="David" w:cs="David"/>
          <w:b/>
          <w:bCs/>
          <w:sz w:val="28"/>
          <w:szCs w:val="28"/>
          <w:rtl/>
        </w:rPr>
      </w:pPr>
    </w:p>
    <w:p>
      <w:pPr>
        <w:rPr>
          <w:rFonts w:ascii="David" w:hAnsi="David" w:cs="David"/>
          <w:b/>
          <w:bCs/>
          <w:sz w:val="36"/>
          <w:szCs w:val="36"/>
          <w:rtl/>
        </w:rPr>
      </w:pPr>
      <w:r>
        <w:rPr>
          <w:rFonts w:ascii="David" w:hAnsi="David" w:cs="David"/>
          <w:b/>
          <w:bCs/>
          <w:sz w:val="36"/>
          <w:szCs w:val="36"/>
          <w:rtl/>
        </w:rPr>
        <w:t xml:space="preserve">הזמר טל מזרחי, אשר השתתף בתכנית "הכוכב הבא" והפסיד בדו-קרב לנטע ברזילאי, מוציא שיר חדש בשם "ביבי בגד בדמוקרטיה וקורא לקהל לתמוך בהפקת השיר והקליפ במסגרת קמפיין לגיוס כספים באתר "הדסטארט" </w:t>
      </w:r>
    </w:p>
    <w:p>
      <w:pPr>
        <w:rPr>
          <w:rFonts w:ascii="David" w:hAnsi="David" w:cs="David"/>
          <w:sz w:val="28"/>
          <w:szCs w:val="28"/>
          <w:rtl/>
        </w:rPr>
      </w:pPr>
    </w:p>
    <w:p>
      <w:pPr>
        <w:rPr>
          <w:rFonts w:ascii="David" w:hAnsi="David" w:cs="David"/>
          <w:sz w:val="28"/>
          <w:szCs w:val="28"/>
          <w:rtl/>
        </w:rPr>
      </w:pPr>
      <w:r>
        <w:rPr>
          <w:rFonts w:ascii="David" w:hAnsi="David" w:cs="David"/>
          <w:sz w:val="28"/>
          <w:szCs w:val="28"/>
          <w:rtl/>
        </w:rPr>
        <w:t xml:space="preserve">השיר נכתב על רקע הניסיון להקמת ממשלה בראשות נתניהו ובשיתוף מפלגות נוספות במסגרתה ניסו השותפות הקואליציוניות לבטל את הביקורת השיפוטית על החלטותיהם ולהקנות חסינות לכל מעשה לרבות בפני הפרת אמונים, קבלת שוחד וסיוע לפדופילים לחמוק מהדין. </w:t>
      </w:r>
    </w:p>
    <w:p>
      <w:pPr>
        <w:rPr>
          <w:rFonts w:ascii="David" w:hAnsi="David" w:cs="David"/>
          <w:sz w:val="28"/>
          <w:szCs w:val="28"/>
          <w:rtl/>
        </w:rPr>
      </w:pPr>
    </w:p>
    <w:p>
      <w:pPr>
        <w:rPr>
          <w:rFonts w:ascii="David" w:hAnsi="David" w:cs="David"/>
          <w:sz w:val="28"/>
          <w:szCs w:val="28"/>
          <w:rtl/>
        </w:rPr>
      </w:pPr>
      <w:r>
        <w:rPr>
          <w:rFonts w:ascii="David" w:hAnsi="David" w:cs="David"/>
          <w:b/>
          <w:bCs/>
          <w:sz w:val="28"/>
          <w:szCs w:val="28"/>
          <w:rtl/>
        </w:rPr>
        <w:t>לדברי הזמר טל מזרחי</w:t>
      </w:r>
      <w:r>
        <w:rPr>
          <w:rFonts w:ascii="David" w:hAnsi="David" w:cs="David"/>
          <w:sz w:val="28"/>
          <w:szCs w:val="28"/>
          <w:rtl/>
        </w:rPr>
        <w:t xml:space="preserve">: "מדובר בניסיון מפחיד. אם הדברים האלה יקרו זה לא יזכיר זמנים אפלים, אלא אנחנו ניכנס לתקופה אפלה. כזמר זה מפחיד מאוד להיכנס לנושאים פוליטיים אבל לאור הנסיבות </w:t>
      </w:r>
      <w:r>
        <w:rPr>
          <w:rFonts w:ascii="David" w:hAnsi="David" w:cs="David" w:hint="cs"/>
          <w:sz w:val="28"/>
          <w:szCs w:val="28"/>
          <w:rtl/>
        </w:rPr>
        <w:t>יותר מפחיד לשתוק</w:t>
      </w:r>
      <w:r>
        <w:rPr>
          <w:rFonts w:ascii="David" w:hAnsi="David" w:cs="David"/>
          <w:sz w:val="28"/>
          <w:szCs w:val="28"/>
          <w:rtl/>
        </w:rPr>
        <w:t>"</w:t>
      </w:r>
    </w:p>
    <w:p>
      <w:pPr>
        <w:rPr>
          <w:rFonts w:ascii="David" w:hAnsi="David" w:cs="David"/>
          <w:sz w:val="28"/>
          <w:szCs w:val="28"/>
          <w:rtl/>
        </w:rPr>
      </w:pPr>
    </w:p>
    <w:p>
      <w:pPr>
        <w:rPr>
          <w:rFonts w:ascii="David" w:hAnsi="David" w:cs="David"/>
          <w:sz w:val="28"/>
          <w:szCs w:val="28"/>
          <w:rtl/>
        </w:rPr>
      </w:pPr>
      <w:r>
        <w:rPr>
          <w:rFonts w:ascii="David" w:hAnsi="David" w:cs="David"/>
          <w:sz w:val="28"/>
          <w:szCs w:val="28"/>
          <w:rtl/>
        </w:rPr>
        <w:t xml:space="preserve">גיוס הכספים להפקת הקליפ לשיר הגיעה ל-15% מהסכום המבוקש בתוך יומיים וצפוי להצליח. מהזמר נמסר שאם קצב הגיוס יימשך הקליפ יופק וייצא במהלך חודש יולי. </w:t>
      </w:r>
    </w:p>
    <w:p>
      <w:pPr>
        <w:rPr>
          <w:rFonts w:ascii="David" w:hAnsi="David" w:cs="David"/>
          <w:sz w:val="28"/>
          <w:szCs w:val="28"/>
          <w:rtl/>
        </w:rPr>
      </w:pPr>
    </w:p>
    <w:p>
      <w:pPr>
        <w:rPr>
          <w:rFonts w:ascii="David" w:hAnsi="David" w:cs="David"/>
          <w:sz w:val="28"/>
          <w:szCs w:val="28"/>
          <w:rtl/>
        </w:rPr>
      </w:pPr>
      <w:r>
        <w:rPr>
          <w:rFonts w:ascii="David" w:hAnsi="David" w:cs="David"/>
          <w:sz w:val="28"/>
          <w:szCs w:val="28"/>
          <w:rtl/>
        </w:rPr>
        <w:t xml:space="preserve">עמוד גיוס הכספים: </w:t>
      </w:r>
      <w:hyperlink r:id="rId4" w:history="1">
        <w:r>
          <w:rPr>
            <w:rStyle w:val="Hyperlink"/>
            <w:rFonts w:ascii="David" w:hAnsi="David" w:cs="David"/>
            <w:sz w:val="28"/>
            <w:szCs w:val="28"/>
          </w:rPr>
          <w:t>https://headstart.co.il/project/52177</w:t>
        </w:r>
      </w:hyperlink>
    </w:p>
    <w:p>
      <w:pPr>
        <w:rPr>
          <w:rFonts w:ascii="David" w:hAnsi="David" w:cs="David"/>
          <w:sz w:val="28"/>
          <w:szCs w:val="28"/>
          <w:rtl/>
        </w:rPr>
      </w:pPr>
    </w:p>
    <w:p>
      <w:pPr>
        <w:rPr>
          <w:rFonts w:ascii="David" w:hAnsi="David" w:cs="David"/>
          <w:sz w:val="28"/>
          <w:szCs w:val="28"/>
          <w:rtl/>
        </w:rPr>
      </w:pPr>
    </w:p>
    <w:p>
      <w:pPr>
        <w:rPr>
          <w:rFonts w:ascii="David" w:hAnsi="David" w:cs="David"/>
          <w:sz w:val="28"/>
          <w:szCs w:val="28"/>
          <w:rtl/>
        </w:rPr>
      </w:pPr>
      <w:r>
        <w:rPr>
          <w:rFonts w:ascii="David" w:hAnsi="David" w:cs="David"/>
          <w:sz w:val="28"/>
          <w:szCs w:val="28"/>
          <w:rtl/>
        </w:rPr>
        <w:t>---</w:t>
      </w:r>
    </w:p>
    <w:p>
      <w:pPr>
        <w:rPr>
          <w:rFonts w:ascii="David" w:hAnsi="David" w:cs="David"/>
          <w:sz w:val="28"/>
          <w:szCs w:val="28"/>
          <w:rtl/>
        </w:rPr>
      </w:pPr>
      <w:r>
        <w:rPr>
          <w:rFonts w:ascii="David" w:hAnsi="David" w:cs="David"/>
          <w:sz w:val="28"/>
          <w:szCs w:val="28"/>
          <w:rtl/>
        </w:rPr>
        <w:t xml:space="preserve">הגיוס וההפקה מלוות על ידי רו(ט)ץ ייעוץ אסטרטי וטקטי; </w:t>
      </w:r>
    </w:p>
    <w:p>
      <w:pPr>
        <w:rPr>
          <w:rFonts w:ascii="David" w:hAnsi="David" w:cs="David"/>
          <w:sz w:val="28"/>
          <w:szCs w:val="28"/>
        </w:rPr>
      </w:pPr>
      <w:r>
        <w:rPr>
          <w:rFonts w:ascii="David" w:hAnsi="David" w:cs="David"/>
          <w:sz w:val="28"/>
          <w:szCs w:val="28"/>
          <w:rtl/>
        </w:rPr>
        <w:t xml:space="preserve">לתיאום ראיונות ופרטים – חץ-דוד עוזר נייד: 0542580987; </w:t>
      </w:r>
      <w:r>
        <w:rPr>
          <w:rFonts w:ascii="David" w:hAnsi="David" w:cs="David"/>
          <w:sz w:val="28"/>
          <w:szCs w:val="28"/>
        </w:rPr>
        <w:t>Hetsdavid@gmail.com</w:t>
      </w:r>
    </w:p>
    <w:p>
      <w:pPr>
        <w:rPr>
          <w:rFonts w:ascii="David" w:hAnsi="David" w:cs="David"/>
        </w:rPr>
      </w:pPr>
      <w:r>
        <w:rPr>
          <w:rFonts w:ascii="David" w:hAnsi="David" w:cs="David"/>
          <w:noProof/>
        </w:rPr>
        <w:drawing>
          <wp:anchor distT="0" distB="0" distL="114300" distR="114300" simplePos="0" relativeHeight="251659264" behindDoc="0" locked="0" layoutInCell="1" allowOverlap="1">
            <wp:simplePos x="0" y="0"/>
            <wp:positionH relativeFrom="column">
              <wp:posOffset>2473960</wp:posOffset>
            </wp:positionH>
            <wp:positionV relativeFrom="paragraph">
              <wp:posOffset>1442720</wp:posOffset>
            </wp:positionV>
            <wp:extent cx="885825" cy="985520"/>
            <wp:effectExtent l="19050" t="0" r="9525" b="0"/>
            <wp:wrapSquare wrapText="bothSides"/>
            <wp:docPr id="4" name="תמונה 1" descr="לוגו רוט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רוטץ.png"/>
                    <pic:cNvPicPr/>
                  </pic:nvPicPr>
                  <pic:blipFill>
                    <a:blip r:embed="rId5" cstate="print"/>
                    <a:stretch>
                      <a:fillRect/>
                    </a:stretch>
                  </pic:blipFill>
                  <pic:spPr>
                    <a:xfrm>
                      <a:off x="0" y="0"/>
                      <a:ext cx="885825" cy="985520"/>
                    </a:xfrm>
                    <a:prstGeom prst="rect">
                      <a:avLst/>
                    </a:prstGeom>
                  </pic:spPr>
                </pic:pic>
              </a:graphicData>
            </a:graphic>
          </wp:anchor>
        </w:drawing>
      </w:r>
    </w:p>
    <w:sectPr>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headstart.co.il/project/52177"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1054</TotalTime>
  <Pages>1</Pages>
  <Words>177</Words>
  <Characters>885</Characters>
  <Application>Microsoft Office Word</Application>
  <DocSecurity>0</DocSecurity>
  <Lines>38</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‏‏משתמש Windows</dc:creator>
  <cp:lastModifiedBy>‏‏משתמש Windows</cp:lastModifiedBy>
  <cp:revision>5</cp:revision>
  <dcterms:created xsi:type="dcterms:W3CDTF">2019-06-23T14:33:00Z</dcterms:created>
  <dcterms:modified xsi:type="dcterms:W3CDTF">2019-06-24T08:25:00Z</dcterms:modified>
</cp:coreProperties>
</file>